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29" w:rsidRDefault="00374629" w:rsidP="00374629">
      <w:pPr>
        <w:jc w:val="center"/>
        <w:rPr>
          <w:rFonts w:eastAsia="Times New Roman" w:cs="Segoe UI"/>
          <w:b/>
          <w:szCs w:val="24"/>
        </w:rPr>
      </w:pPr>
      <w:bookmarkStart w:id="0" w:name="_GoBack"/>
      <w:bookmarkEnd w:id="0"/>
      <w:r>
        <w:rPr>
          <w:rFonts w:eastAsia="Times New Roman" w:cs="Segoe UI"/>
          <w:b/>
          <w:szCs w:val="24"/>
        </w:rPr>
        <w:t>Meeting Minutes</w:t>
      </w:r>
    </w:p>
    <w:p w:rsidR="00374629" w:rsidRDefault="00374629" w:rsidP="00374629">
      <w:pPr>
        <w:jc w:val="center"/>
        <w:rPr>
          <w:rFonts w:eastAsia="Times New Roman" w:cs="Segoe UI"/>
          <w:b/>
          <w:szCs w:val="24"/>
        </w:rPr>
      </w:pPr>
      <w:r>
        <w:rPr>
          <w:rFonts w:eastAsia="Times New Roman" w:cs="Segoe UI"/>
          <w:b/>
          <w:szCs w:val="24"/>
        </w:rPr>
        <w:t>South Central Region 8 Workforce Board, Inc.</w:t>
      </w:r>
    </w:p>
    <w:p w:rsidR="00374629" w:rsidRDefault="00374629" w:rsidP="00374629">
      <w:pPr>
        <w:jc w:val="center"/>
        <w:rPr>
          <w:rFonts w:eastAsia="Times New Roman" w:cs="Segoe UI"/>
          <w:b/>
          <w:szCs w:val="24"/>
        </w:rPr>
      </w:pPr>
      <w:r>
        <w:rPr>
          <w:rFonts w:eastAsia="Times New Roman" w:cs="Segoe UI"/>
          <w:b/>
          <w:szCs w:val="24"/>
        </w:rPr>
        <w:t>Quarterly Meeting</w:t>
      </w:r>
    </w:p>
    <w:p w:rsidR="00374629" w:rsidRDefault="00374629" w:rsidP="00374629">
      <w:pPr>
        <w:jc w:val="center"/>
        <w:rPr>
          <w:rFonts w:eastAsia="Times New Roman" w:cs="Segoe UI"/>
          <w:b/>
          <w:szCs w:val="24"/>
        </w:rPr>
      </w:pPr>
      <w:r>
        <w:rPr>
          <w:rFonts w:eastAsia="Times New Roman" w:cs="Segoe UI"/>
          <w:b/>
          <w:szCs w:val="24"/>
        </w:rPr>
        <w:t>Stone Gate Arts and Education Center</w:t>
      </w:r>
    </w:p>
    <w:p w:rsidR="00374629" w:rsidRDefault="00374629" w:rsidP="00374629">
      <w:pPr>
        <w:jc w:val="center"/>
        <w:rPr>
          <w:rFonts w:eastAsia="Times New Roman" w:cs="Segoe UI"/>
          <w:b/>
          <w:szCs w:val="24"/>
        </w:rPr>
      </w:pPr>
      <w:r>
        <w:rPr>
          <w:rFonts w:eastAsia="Times New Roman" w:cs="Segoe UI"/>
          <w:b/>
          <w:szCs w:val="24"/>
        </w:rPr>
        <w:t>June 2</w:t>
      </w:r>
      <w:r w:rsidR="00D81D7C">
        <w:rPr>
          <w:rFonts w:eastAsia="Times New Roman" w:cs="Segoe UI"/>
          <w:b/>
          <w:szCs w:val="24"/>
        </w:rPr>
        <w:t>0</w:t>
      </w:r>
      <w:r>
        <w:rPr>
          <w:rFonts w:eastAsia="Times New Roman" w:cs="Segoe UI"/>
          <w:b/>
          <w:szCs w:val="24"/>
        </w:rPr>
        <w:t>, 201</w:t>
      </w:r>
      <w:r w:rsidR="00D81D7C">
        <w:rPr>
          <w:rFonts w:eastAsia="Times New Roman" w:cs="Segoe UI"/>
          <w:b/>
          <w:szCs w:val="24"/>
        </w:rPr>
        <w:t>8</w:t>
      </w:r>
      <w:r>
        <w:rPr>
          <w:rFonts w:eastAsia="Times New Roman" w:cs="Segoe UI"/>
          <w:b/>
          <w:szCs w:val="24"/>
        </w:rPr>
        <w:t xml:space="preserve"> Noon to 1:30 PM</w:t>
      </w:r>
    </w:p>
    <w:p w:rsidR="00374629" w:rsidRDefault="00374629" w:rsidP="00374629">
      <w:pPr>
        <w:rPr>
          <w:rFonts w:eastAsia="Times New Roman" w:cs="Segoe UI"/>
          <w:b/>
          <w:szCs w:val="24"/>
        </w:rPr>
      </w:pPr>
    </w:p>
    <w:p w:rsidR="00374629" w:rsidRDefault="00374629" w:rsidP="00374629">
      <w:pPr>
        <w:rPr>
          <w:rFonts w:eastAsia="Times New Roman" w:cs="Segoe UI"/>
          <w:sz w:val="22"/>
          <w:szCs w:val="22"/>
        </w:rPr>
      </w:pPr>
      <w:r>
        <w:rPr>
          <w:rFonts w:eastAsia="Times New Roman" w:cs="Segoe UI"/>
          <w:b/>
          <w:sz w:val="22"/>
          <w:szCs w:val="22"/>
        </w:rPr>
        <w:t xml:space="preserve">Board Members Present:  </w:t>
      </w:r>
      <w:r>
        <w:rPr>
          <w:rFonts w:eastAsia="Times New Roman" w:cs="Segoe UI"/>
          <w:sz w:val="22"/>
          <w:szCs w:val="22"/>
        </w:rPr>
        <w:t>Brenda Reetz, Gene McCracken, Michael Stieglitz, Steve Johnson, Frank Guratzsch, Jason Flinn,</w:t>
      </w:r>
      <w:r w:rsidR="00D81D7C">
        <w:rPr>
          <w:rFonts w:eastAsia="Times New Roman" w:cs="Segoe UI"/>
          <w:sz w:val="22"/>
          <w:szCs w:val="22"/>
        </w:rPr>
        <w:t xml:space="preserve"> Michelle Ellis, Marilyn Pitzulo, Christy Langley, Angie Taylor, Lynn Coyne</w:t>
      </w:r>
      <w:r>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Others Present:  </w:t>
      </w:r>
      <w:r>
        <w:rPr>
          <w:rFonts w:eastAsia="Times New Roman" w:cs="Segoe UI"/>
          <w:sz w:val="22"/>
          <w:szCs w:val="22"/>
        </w:rPr>
        <w:t>John Corcoran, Shannon Laurent, Richard Rampley, Tina Judd, Rob King,</w:t>
      </w:r>
      <w:r w:rsidR="00D81D7C">
        <w:rPr>
          <w:rFonts w:eastAsia="Times New Roman" w:cs="Segoe UI"/>
          <w:sz w:val="22"/>
          <w:szCs w:val="22"/>
        </w:rPr>
        <w:t xml:space="preserve"> Randy Wells, </w:t>
      </w:r>
      <w:r w:rsidR="0041464E">
        <w:rPr>
          <w:rFonts w:eastAsia="Times New Roman" w:cs="Segoe UI"/>
          <w:sz w:val="22"/>
          <w:szCs w:val="22"/>
        </w:rPr>
        <w:t xml:space="preserve">Chris Dukate, </w:t>
      </w:r>
      <w:r w:rsidR="00D81D7C">
        <w:rPr>
          <w:rFonts w:eastAsia="Times New Roman" w:cs="Segoe UI"/>
          <w:sz w:val="22"/>
          <w:szCs w:val="22"/>
        </w:rPr>
        <w:t xml:space="preserve">Fred Payne, </w:t>
      </w:r>
      <w:r>
        <w:rPr>
          <w:rFonts w:eastAsia="Times New Roman" w:cs="Segoe UI"/>
          <w:sz w:val="22"/>
          <w:szCs w:val="22"/>
        </w:rPr>
        <w:t xml:space="preserve">Nancy Karazsia, Robin Branch, Susan Neal, </w:t>
      </w:r>
      <w:r w:rsidR="00D81D7C">
        <w:rPr>
          <w:rFonts w:eastAsia="Times New Roman" w:cs="Segoe UI"/>
          <w:sz w:val="22"/>
          <w:szCs w:val="22"/>
        </w:rPr>
        <w:t xml:space="preserve">Sandy Friedman, </w:t>
      </w:r>
      <w:r w:rsidR="0041464E">
        <w:rPr>
          <w:rFonts w:eastAsia="Times New Roman" w:cs="Segoe UI"/>
          <w:sz w:val="22"/>
          <w:szCs w:val="22"/>
        </w:rPr>
        <w:t xml:space="preserve">Earl Isom, Jerry Pittman, Jeff Brothers, Jennifer Montgomery, Don Brewer, Alicia Hensley, </w:t>
      </w:r>
      <w:r>
        <w:rPr>
          <w:rFonts w:eastAsia="Times New Roman" w:cs="Segoe UI"/>
          <w:sz w:val="22"/>
          <w:szCs w:val="22"/>
        </w:rPr>
        <w:t xml:space="preserve">Brian Rawlins, Phillip Dart, Cassie Janes, Alex Crowley, </w:t>
      </w:r>
      <w:r w:rsidR="00D81D7C">
        <w:rPr>
          <w:rFonts w:eastAsia="Times New Roman" w:cs="Segoe UI"/>
          <w:sz w:val="22"/>
          <w:szCs w:val="22"/>
        </w:rPr>
        <w:t>David Tucker,</w:t>
      </w:r>
      <w:r w:rsidR="0041464E">
        <w:rPr>
          <w:rFonts w:eastAsia="Times New Roman" w:cs="Segoe UI"/>
          <w:sz w:val="22"/>
          <w:szCs w:val="22"/>
        </w:rPr>
        <w:t xml:space="preserve"> Stewart Rariden</w:t>
      </w:r>
      <w:r w:rsidR="00D81D7C">
        <w:rPr>
          <w:rFonts w:eastAsia="Times New Roman" w:cs="Segoe UI"/>
          <w:sz w:val="22"/>
          <w:szCs w:val="22"/>
        </w:rPr>
        <w:t xml:space="preserve">  </w:t>
      </w:r>
      <w:r>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b/>
          <w:sz w:val="22"/>
          <w:szCs w:val="22"/>
        </w:rPr>
        <w:t xml:space="preserve">Board Members Absent:  </w:t>
      </w:r>
      <w:r w:rsidR="0041464E">
        <w:rPr>
          <w:rFonts w:eastAsia="Times New Roman" w:cs="Segoe UI"/>
          <w:sz w:val="22"/>
          <w:szCs w:val="22"/>
        </w:rPr>
        <w:t xml:space="preserve">Scott Baker, Laura Cooper, </w:t>
      </w:r>
      <w:r>
        <w:rPr>
          <w:rFonts w:eastAsia="Times New Roman" w:cs="Segoe UI"/>
          <w:sz w:val="22"/>
          <w:szCs w:val="22"/>
        </w:rPr>
        <w:t xml:space="preserve">Christy Langley, </w:t>
      </w:r>
      <w:r w:rsidR="00287476">
        <w:rPr>
          <w:rFonts w:eastAsia="Times New Roman" w:cs="Segoe UI"/>
          <w:sz w:val="22"/>
          <w:szCs w:val="22"/>
        </w:rPr>
        <w:t>Kenneth McKee, David Brinegar, Terry Pittman, Trent Todd, Jennie Vaughn, Teresa Hudson</w:t>
      </w:r>
    </w:p>
    <w:p w:rsidR="00374629" w:rsidRDefault="00374629" w:rsidP="00374629">
      <w:pPr>
        <w:rPr>
          <w:rFonts w:eastAsia="Times New Roman" w:cs="Segoe UI"/>
          <w:b/>
          <w:sz w:val="22"/>
          <w:szCs w:val="22"/>
          <w:u w:val="single"/>
        </w:rPr>
      </w:pPr>
    </w:p>
    <w:p w:rsidR="00374629" w:rsidRDefault="00374629" w:rsidP="00374629">
      <w:pPr>
        <w:rPr>
          <w:rFonts w:eastAsia="Times New Roman" w:cs="Segoe UI"/>
          <w:b/>
          <w:sz w:val="22"/>
          <w:szCs w:val="22"/>
        </w:rPr>
      </w:pPr>
      <w:r>
        <w:rPr>
          <w:rFonts w:eastAsia="Times New Roman" w:cs="Segoe UI"/>
          <w:b/>
          <w:sz w:val="22"/>
          <w:szCs w:val="22"/>
        </w:rPr>
        <w:t>Call to Order</w:t>
      </w:r>
    </w:p>
    <w:p w:rsidR="00374629" w:rsidRDefault="00374629" w:rsidP="00374629">
      <w:pPr>
        <w:rPr>
          <w:rFonts w:eastAsia="Times New Roman" w:cs="Segoe UI"/>
          <w:sz w:val="22"/>
          <w:szCs w:val="22"/>
        </w:rPr>
      </w:pPr>
      <w:r>
        <w:rPr>
          <w:rFonts w:eastAsia="Times New Roman" w:cs="Segoe UI"/>
          <w:sz w:val="22"/>
          <w:szCs w:val="22"/>
        </w:rPr>
        <w:t xml:space="preserve">Brenda Reetz called the meeting to order at Noon. Each person present introduced themselves.    A quorum of the Board was confirmed as present.  </w:t>
      </w:r>
    </w:p>
    <w:p w:rsidR="00374629" w:rsidRDefault="00374629" w:rsidP="00374629">
      <w:pPr>
        <w:rPr>
          <w:rFonts w:eastAsia="Times New Roman" w:cs="Segoe UI"/>
          <w:sz w:val="22"/>
          <w:szCs w:val="22"/>
        </w:rPr>
      </w:pPr>
    </w:p>
    <w:p w:rsidR="00374629" w:rsidRDefault="00374629" w:rsidP="00374629">
      <w:pPr>
        <w:rPr>
          <w:rFonts w:eastAsia="Times New Roman" w:cs="Segoe UI"/>
          <w:b/>
          <w:sz w:val="22"/>
          <w:szCs w:val="22"/>
        </w:rPr>
      </w:pPr>
      <w:r>
        <w:rPr>
          <w:rFonts w:eastAsia="Times New Roman" w:cs="Segoe UI"/>
          <w:b/>
          <w:sz w:val="22"/>
          <w:szCs w:val="22"/>
        </w:rPr>
        <w:t>Approval of Minutes</w:t>
      </w:r>
    </w:p>
    <w:p w:rsidR="00374629" w:rsidRDefault="00374629" w:rsidP="00374629">
      <w:pPr>
        <w:rPr>
          <w:rFonts w:eastAsia="Times New Roman" w:cs="Segoe UI"/>
          <w:sz w:val="22"/>
          <w:szCs w:val="22"/>
        </w:rPr>
      </w:pPr>
    </w:p>
    <w:p w:rsidR="00374629" w:rsidRDefault="00316D04" w:rsidP="00374629">
      <w:pPr>
        <w:ind w:left="576" w:right="576"/>
        <w:rPr>
          <w:rFonts w:eastAsia="Times New Roman" w:cs="Segoe UI"/>
          <w:b/>
          <w:i/>
          <w:sz w:val="22"/>
          <w:szCs w:val="22"/>
        </w:rPr>
      </w:pPr>
      <w:r>
        <w:rPr>
          <w:rFonts w:eastAsia="Times New Roman" w:cs="Segoe UI"/>
          <w:b/>
          <w:i/>
          <w:sz w:val="22"/>
          <w:szCs w:val="22"/>
        </w:rPr>
        <w:t xml:space="preserve">Frank Guratzsch </w:t>
      </w:r>
      <w:r w:rsidR="00374629">
        <w:rPr>
          <w:rFonts w:eastAsia="Times New Roman" w:cs="Segoe UI"/>
          <w:b/>
          <w:i/>
          <w:sz w:val="22"/>
          <w:szCs w:val="22"/>
        </w:rPr>
        <w:t xml:space="preserve">moved to accept the minutes of the </w:t>
      </w:r>
      <w:r>
        <w:rPr>
          <w:rFonts w:eastAsia="Times New Roman" w:cs="Segoe UI"/>
          <w:b/>
          <w:i/>
          <w:sz w:val="22"/>
          <w:szCs w:val="22"/>
        </w:rPr>
        <w:t>3</w:t>
      </w:r>
      <w:r w:rsidR="00374629">
        <w:rPr>
          <w:rFonts w:eastAsia="Times New Roman" w:cs="Segoe UI"/>
          <w:b/>
          <w:i/>
          <w:sz w:val="22"/>
          <w:szCs w:val="22"/>
        </w:rPr>
        <w:t>/</w:t>
      </w:r>
      <w:r>
        <w:rPr>
          <w:rFonts w:eastAsia="Times New Roman" w:cs="Segoe UI"/>
          <w:b/>
          <w:i/>
          <w:sz w:val="22"/>
          <w:szCs w:val="22"/>
        </w:rPr>
        <w:t>7</w:t>
      </w:r>
      <w:r w:rsidR="00374629">
        <w:rPr>
          <w:rFonts w:eastAsia="Times New Roman" w:cs="Segoe UI"/>
          <w:b/>
          <w:i/>
          <w:sz w:val="22"/>
          <w:szCs w:val="22"/>
        </w:rPr>
        <w:t>/</w:t>
      </w:r>
      <w:r>
        <w:rPr>
          <w:rFonts w:eastAsia="Times New Roman" w:cs="Segoe UI"/>
          <w:b/>
          <w:i/>
          <w:sz w:val="22"/>
          <w:szCs w:val="22"/>
        </w:rPr>
        <w:t>20</w:t>
      </w:r>
      <w:r w:rsidR="00374629">
        <w:rPr>
          <w:rFonts w:eastAsia="Times New Roman" w:cs="Segoe UI"/>
          <w:b/>
          <w:i/>
          <w:sz w:val="22"/>
          <w:szCs w:val="22"/>
        </w:rPr>
        <w:t>1</w:t>
      </w:r>
      <w:r>
        <w:rPr>
          <w:rFonts w:eastAsia="Times New Roman" w:cs="Segoe UI"/>
          <w:b/>
          <w:i/>
          <w:sz w:val="22"/>
          <w:szCs w:val="22"/>
        </w:rPr>
        <w:t>8</w:t>
      </w:r>
      <w:r w:rsidR="00374629">
        <w:rPr>
          <w:rFonts w:eastAsia="Times New Roman" w:cs="Segoe UI"/>
          <w:b/>
          <w:i/>
          <w:sz w:val="22"/>
          <w:szCs w:val="22"/>
        </w:rPr>
        <w:t xml:space="preserve"> meeting of the South Central Region 8 Workforce Board, Inc.  </w:t>
      </w:r>
      <w:r w:rsidR="00B2608B">
        <w:rPr>
          <w:rFonts w:eastAsia="Times New Roman" w:cs="Segoe UI"/>
          <w:b/>
          <w:i/>
          <w:sz w:val="22"/>
          <w:szCs w:val="22"/>
        </w:rPr>
        <w:t>Steve</w:t>
      </w:r>
      <w:r w:rsidR="00374629">
        <w:rPr>
          <w:rFonts w:eastAsia="Times New Roman" w:cs="Segoe UI"/>
          <w:b/>
          <w:i/>
          <w:sz w:val="22"/>
          <w:szCs w:val="22"/>
        </w:rPr>
        <w:t xml:space="preserve"> Johnson seconded the motion.  All voted in favor</w:t>
      </w:r>
      <w:r w:rsidR="00EA3610">
        <w:rPr>
          <w:rFonts w:eastAsia="Times New Roman" w:cs="Segoe UI"/>
          <w:b/>
          <w:i/>
          <w:sz w:val="22"/>
          <w:szCs w:val="22"/>
        </w:rPr>
        <w:t xml:space="preserve"> and the minutes were approved</w:t>
      </w:r>
      <w:r w:rsidR="00374629">
        <w:rPr>
          <w:rFonts w:eastAsia="Times New Roman" w:cs="Segoe UI"/>
          <w:b/>
          <w:i/>
          <w:sz w:val="22"/>
          <w:szCs w:val="22"/>
        </w:rPr>
        <w:t>.</w:t>
      </w:r>
    </w:p>
    <w:p w:rsidR="00374629" w:rsidRDefault="00374629" w:rsidP="00374629">
      <w:pPr>
        <w:ind w:left="576" w:right="576"/>
        <w:rPr>
          <w:rFonts w:eastAsia="Times New Roman" w:cs="Segoe UI"/>
          <w:b/>
          <w:i/>
          <w:sz w:val="22"/>
          <w:szCs w:val="22"/>
        </w:rPr>
      </w:pPr>
    </w:p>
    <w:p w:rsidR="00374629" w:rsidRDefault="005C009B" w:rsidP="00374629">
      <w:pPr>
        <w:rPr>
          <w:rFonts w:eastAsia="Times New Roman" w:cs="Segoe UI"/>
          <w:b/>
          <w:sz w:val="22"/>
          <w:szCs w:val="22"/>
        </w:rPr>
      </w:pPr>
      <w:r>
        <w:rPr>
          <w:rFonts w:eastAsia="Times New Roman" w:cs="Segoe UI"/>
          <w:b/>
          <w:sz w:val="22"/>
          <w:szCs w:val="22"/>
        </w:rPr>
        <w:t xml:space="preserve">Special Guest – Fred Payne, Commissioner of </w:t>
      </w:r>
      <w:r w:rsidR="00374629">
        <w:rPr>
          <w:rFonts w:eastAsia="Times New Roman" w:cs="Segoe UI"/>
          <w:b/>
          <w:sz w:val="22"/>
          <w:szCs w:val="22"/>
        </w:rPr>
        <w:t>Department</w:t>
      </w:r>
      <w:r>
        <w:rPr>
          <w:rFonts w:eastAsia="Times New Roman" w:cs="Segoe UI"/>
          <w:b/>
          <w:sz w:val="22"/>
          <w:szCs w:val="22"/>
        </w:rPr>
        <w:t xml:space="preserve"> of Workforce Development</w:t>
      </w:r>
    </w:p>
    <w:p w:rsidR="00374629" w:rsidRDefault="00374629" w:rsidP="00374629">
      <w:pPr>
        <w:rPr>
          <w:rFonts w:eastAsia="Times New Roman" w:cs="Segoe UI"/>
          <w:b/>
          <w:sz w:val="22"/>
          <w:szCs w:val="22"/>
        </w:rPr>
      </w:pPr>
    </w:p>
    <w:p w:rsidR="005C009B" w:rsidRDefault="005C009B" w:rsidP="00374629">
      <w:pPr>
        <w:rPr>
          <w:rFonts w:eastAsia="Times New Roman" w:cs="Segoe UI"/>
          <w:sz w:val="22"/>
          <w:szCs w:val="22"/>
        </w:rPr>
      </w:pPr>
      <w:r>
        <w:rPr>
          <w:rFonts w:eastAsia="Times New Roman" w:cs="Segoe UI"/>
          <w:sz w:val="22"/>
          <w:szCs w:val="22"/>
        </w:rPr>
        <w:t xml:space="preserve">Fred Payne addressed the Board and provided general information about the overall direction DWD is taking </w:t>
      </w:r>
      <w:r w:rsidR="00EA3610">
        <w:rPr>
          <w:rFonts w:eastAsia="Times New Roman" w:cs="Segoe UI"/>
          <w:sz w:val="22"/>
          <w:szCs w:val="22"/>
        </w:rPr>
        <w:t>for</w:t>
      </w:r>
      <w:r>
        <w:rPr>
          <w:rFonts w:eastAsia="Times New Roman" w:cs="Segoe UI"/>
          <w:sz w:val="22"/>
          <w:szCs w:val="22"/>
        </w:rPr>
        <w:t xml:space="preserve"> employment and training. Mr. Payne discussed three specific areas includ</w:t>
      </w:r>
      <w:r w:rsidR="00EA3610">
        <w:rPr>
          <w:rFonts w:eastAsia="Times New Roman" w:cs="Segoe UI"/>
          <w:sz w:val="22"/>
          <w:szCs w:val="22"/>
        </w:rPr>
        <w:t>ing</w:t>
      </w:r>
      <w:r>
        <w:rPr>
          <w:rFonts w:eastAsia="Times New Roman" w:cs="Segoe UI"/>
          <w:sz w:val="22"/>
          <w:szCs w:val="22"/>
        </w:rPr>
        <w:t xml:space="preserve">: 1) Engagement – employers, schools and community 2) Training – for jobs now and in the future, </w:t>
      </w:r>
      <w:r w:rsidR="00704B75">
        <w:rPr>
          <w:rFonts w:eastAsia="Times New Roman" w:cs="Segoe UI"/>
          <w:sz w:val="22"/>
          <w:szCs w:val="22"/>
        </w:rPr>
        <w:t xml:space="preserve">and 3) Consistent review of programs that are </w:t>
      </w:r>
      <w:r>
        <w:rPr>
          <w:rFonts w:eastAsia="Times New Roman" w:cs="Segoe UI"/>
          <w:sz w:val="22"/>
          <w:szCs w:val="22"/>
        </w:rPr>
        <w:t>implemented.</w:t>
      </w:r>
    </w:p>
    <w:p w:rsidR="005C009B" w:rsidRDefault="005C009B" w:rsidP="00374629">
      <w:pPr>
        <w:rPr>
          <w:rFonts w:eastAsia="Times New Roman" w:cs="Segoe UI"/>
          <w:sz w:val="22"/>
          <w:szCs w:val="22"/>
        </w:rPr>
      </w:pPr>
    </w:p>
    <w:p w:rsidR="00F0753F" w:rsidRDefault="005C009B" w:rsidP="00374629">
      <w:pPr>
        <w:rPr>
          <w:rFonts w:eastAsia="Times New Roman" w:cs="Segoe UI"/>
          <w:sz w:val="22"/>
          <w:szCs w:val="22"/>
        </w:rPr>
      </w:pPr>
      <w:r>
        <w:rPr>
          <w:rFonts w:eastAsia="Times New Roman" w:cs="Segoe UI"/>
          <w:sz w:val="22"/>
          <w:szCs w:val="22"/>
        </w:rPr>
        <w:t xml:space="preserve">Mr. Payne also discussed current unemployment rates and how </w:t>
      </w:r>
      <w:r w:rsidR="00EA3610">
        <w:rPr>
          <w:rFonts w:eastAsia="Times New Roman" w:cs="Segoe UI"/>
          <w:sz w:val="22"/>
          <w:szCs w:val="22"/>
        </w:rPr>
        <w:t xml:space="preserve">they </w:t>
      </w:r>
      <w:r>
        <w:rPr>
          <w:rFonts w:eastAsia="Times New Roman" w:cs="Segoe UI"/>
          <w:sz w:val="22"/>
          <w:szCs w:val="22"/>
        </w:rPr>
        <w:t xml:space="preserve">affect funding allocations throughout the different regions in the state. </w:t>
      </w:r>
      <w:r w:rsidR="00F0753F">
        <w:rPr>
          <w:rFonts w:eastAsia="Times New Roman" w:cs="Segoe UI"/>
          <w:sz w:val="22"/>
          <w:szCs w:val="22"/>
        </w:rPr>
        <w:t xml:space="preserve"> We need to connect employers and employees more effectively since we now have more job opportunities available than workers to fill these positions. Federal funding will continue to be reduced while we </w:t>
      </w:r>
      <w:r w:rsidR="00BA6332">
        <w:rPr>
          <w:rFonts w:eastAsia="Times New Roman" w:cs="Segoe UI"/>
          <w:sz w:val="22"/>
          <w:szCs w:val="22"/>
        </w:rPr>
        <w:t xml:space="preserve">see </w:t>
      </w:r>
      <w:r w:rsidR="00EA3610">
        <w:rPr>
          <w:rFonts w:eastAsia="Times New Roman" w:cs="Segoe UI"/>
          <w:sz w:val="22"/>
          <w:szCs w:val="22"/>
        </w:rPr>
        <w:t xml:space="preserve">such low unemployment rates which means </w:t>
      </w:r>
      <w:r w:rsidR="00F0753F">
        <w:rPr>
          <w:rFonts w:eastAsia="Times New Roman" w:cs="Segoe UI"/>
          <w:sz w:val="22"/>
          <w:szCs w:val="22"/>
        </w:rPr>
        <w:t>we</w:t>
      </w:r>
      <w:r w:rsidR="00EA3610">
        <w:rPr>
          <w:rFonts w:eastAsia="Times New Roman" w:cs="Segoe UI"/>
          <w:sz w:val="22"/>
          <w:szCs w:val="22"/>
        </w:rPr>
        <w:t xml:space="preserve"> will</w:t>
      </w:r>
      <w:r w:rsidR="00F0753F">
        <w:rPr>
          <w:rFonts w:eastAsia="Times New Roman" w:cs="Segoe UI"/>
          <w:sz w:val="22"/>
          <w:szCs w:val="22"/>
        </w:rPr>
        <w:t xml:space="preserve"> have less money to serve those identified as “hard to serve” individuals. </w:t>
      </w:r>
      <w:r w:rsidR="00EA3610">
        <w:rPr>
          <w:rFonts w:eastAsia="Times New Roman" w:cs="Segoe UI"/>
          <w:sz w:val="22"/>
          <w:szCs w:val="22"/>
        </w:rPr>
        <w:t>We m</w:t>
      </w:r>
      <w:r w:rsidR="00F0753F">
        <w:rPr>
          <w:rFonts w:eastAsia="Times New Roman" w:cs="Segoe UI"/>
          <w:sz w:val="22"/>
          <w:szCs w:val="22"/>
        </w:rPr>
        <w:t xml:space="preserve">ust change our practices to meet these challenges. Mr. Payne stated that Governor Holcomb stresses creating an environment where decisions are made at the local level. In the past, ten percent of dislocated worker funding was held back from allocations, only five </w:t>
      </w:r>
      <w:r w:rsidR="00F0753F">
        <w:rPr>
          <w:rFonts w:eastAsia="Times New Roman" w:cs="Segoe UI"/>
          <w:sz w:val="22"/>
          <w:szCs w:val="22"/>
        </w:rPr>
        <w:lastRenderedPageBreak/>
        <w:t>percent will be held back for the upcoming program year</w:t>
      </w:r>
      <w:r w:rsidR="00727837">
        <w:rPr>
          <w:rFonts w:eastAsia="Times New Roman" w:cs="Segoe UI"/>
          <w:sz w:val="22"/>
          <w:szCs w:val="22"/>
        </w:rPr>
        <w:t xml:space="preserve"> and the rest has been allocated to the regions</w:t>
      </w:r>
      <w:r w:rsidR="00F0753F">
        <w:rPr>
          <w:rFonts w:eastAsia="Times New Roman" w:cs="Segoe UI"/>
          <w:sz w:val="22"/>
          <w:szCs w:val="22"/>
        </w:rPr>
        <w:t xml:space="preserve">. </w:t>
      </w:r>
    </w:p>
    <w:p w:rsidR="00F0753F" w:rsidRDefault="00F0753F" w:rsidP="00374629">
      <w:pPr>
        <w:rPr>
          <w:rFonts w:eastAsia="Times New Roman" w:cs="Segoe UI"/>
          <w:sz w:val="22"/>
          <w:szCs w:val="22"/>
        </w:rPr>
      </w:pPr>
    </w:p>
    <w:p w:rsidR="00107A14" w:rsidRDefault="00F0753F" w:rsidP="00374629">
      <w:pPr>
        <w:rPr>
          <w:rFonts w:eastAsia="Times New Roman" w:cs="Segoe UI"/>
          <w:sz w:val="22"/>
          <w:szCs w:val="22"/>
        </w:rPr>
      </w:pPr>
      <w:r>
        <w:rPr>
          <w:rFonts w:eastAsia="Times New Roman" w:cs="Segoe UI"/>
          <w:sz w:val="22"/>
          <w:szCs w:val="22"/>
        </w:rPr>
        <w:t xml:space="preserve">Mr. Payne stressed the importance of accountability and transparency by DWD leadership. </w:t>
      </w:r>
      <w:r w:rsidR="00727837">
        <w:rPr>
          <w:rFonts w:eastAsia="Times New Roman" w:cs="Segoe UI"/>
          <w:sz w:val="22"/>
          <w:szCs w:val="22"/>
        </w:rPr>
        <w:t xml:space="preserve">The </w:t>
      </w:r>
      <w:r w:rsidR="00107A14">
        <w:rPr>
          <w:rFonts w:eastAsia="Times New Roman" w:cs="Segoe UI"/>
          <w:sz w:val="22"/>
          <w:szCs w:val="22"/>
        </w:rPr>
        <w:t xml:space="preserve">State holds regions accountable, and </w:t>
      </w:r>
      <w:r w:rsidR="00727837">
        <w:rPr>
          <w:rFonts w:eastAsia="Times New Roman" w:cs="Segoe UI"/>
          <w:sz w:val="22"/>
          <w:szCs w:val="22"/>
        </w:rPr>
        <w:t>the S</w:t>
      </w:r>
      <w:r w:rsidR="00107A14">
        <w:rPr>
          <w:rFonts w:eastAsia="Times New Roman" w:cs="Segoe UI"/>
          <w:sz w:val="22"/>
          <w:szCs w:val="22"/>
        </w:rPr>
        <w:t>tate must be held accountable for their actions as well. The</w:t>
      </w:r>
      <w:r w:rsidR="00727837">
        <w:rPr>
          <w:rFonts w:eastAsia="Times New Roman" w:cs="Segoe UI"/>
          <w:sz w:val="22"/>
          <w:szCs w:val="22"/>
        </w:rPr>
        <w:t xml:space="preserve"> new</w:t>
      </w:r>
      <w:r w:rsidR="00107A14">
        <w:rPr>
          <w:rFonts w:eastAsia="Times New Roman" w:cs="Segoe UI"/>
          <w:sz w:val="22"/>
          <w:szCs w:val="22"/>
        </w:rPr>
        <w:t xml:space="preserve"> Workforce Cabinet will include </w:t>
      </w:r>
      <w:r w:rsidR="00727837">
        <w:rPr>
          <w:rFonts w:eastAsia="Times New Roman" w:cs="Segoe UI"/>
          <w:sz w:val="22"/>
          <w:szCs w:val="22"/>
        </w:rPr>
        <w:t>S</w:t>
      </w:r>
      <w:r w:rsidR="00107A14">
        <w:rPr>
          <w:rFonts w:eastAsia="Times New Roman" w:cs="Segoe UI"/>
          <w:sz w:val="22"/>
          <w:szCs w:val="22"/>
        </w:rPr>
        <w:t xml:space="preserve">tate government heads and they will be held accountable by the cabinet.  </w:t>
      </w:r>
      <w:r w:rsidR="00933EF0">
        <w:rPr>
          <w:rFonts w:eastAsia="Times New Roman" w:cs="Segoe UI"/>
          <w:sz w:val="22"/>
          <w:szCs w:val="22"/>
        </w:rPr>
        <w:t xml:space="preserve"> </w:t>
      </w:r>
      <w:r w:rsidR="00107A14">
        <w:rPr>
          <w:rFonts w:eastAsia="Times New Roman" w:cs="Segoe UI"/>
          <w:sz w:val="22"/>
          <w:szCs w:val="22"/>
        </w:rPr>
        <w:t xml:space="preserve">Mr. Payne </w:t>
      </w:r>
      <w:r w:rsidR="00933EF0">
        <w:rPr>
          <w:rFonts w:eastAsia="Times New Roman" w:cs="Segoe UI"/>
          <w:sz w:val="22"/>
          <w:szCs w:val="22"/>
        </w:rPr>
        <w:t xml:space="preserve">shared that DWD wants to work with the regions and </w:t>
      </w:r>
      <w:r w:rsidR="00107A14">
        <w:rPr>
          <w:rFonts w:eastAsia="Times New Roman" w:cs="Segoe UI"/>
          <w:sz w:val="22"/>
          <w:szCs w:val="22"/>
        </w:rPr>
        <w:t>anyone is welcome to bring concerns</w:t>
      </w:r>
      <w:r w:rsidR="00933EF0">
        <w:rPr>
          <w:rFonts w:eastAsia="Times New Roman" w:cs="Segoe UI"/>
          <w:sz w:val="22"/>
          <w:szCs w:val="22"/>
        </w:rPr>
        <w:t xml:space="preserve"> directly to his </w:t>
      </w:r>
      <w:r w:rsidR="00107A14">
        <w:rPr>
          <w:rFonts w:eastAsia="Times New Roman" w:cs="Segoe UI"/>
          <w:sz w:val="22"/>
          <w:szCs w:val="22"/>
        </w:rPr>
        <w:t>attention</w:t>
      </w:r>
      <w:r w:rsidR="00933EF0">
        <w:rPr>
          <w:rFonts w:eastAsia="Times New Roman" w:cs="Segoe UI"/>
          <w:sz w:val="22"/>
          <w:szCs w:val="22"/>
        </w:rPr>
        <w:t xml:space="preserve">. </w:t>
      </w:r>
      <w:r w:rsidR="00107A14">
        <w:rPr>
          <w:rFonts w:eastAsia="Times New Roman" w:cs="Segoe UI"/>
          <w:sz w:val="22"/>
          <w:szCs w:val="22"/>
        </w:rPr>
        <w:t xml:space="preserve"> </w:t>
      </w:r>
    </w:p>
    <w:p w:rsidR="00107A14" w:rsidRDefault="00107A14" w:rsidP="00374629">
      <w:pPr>
        <w:rPr>
          <w:rFonts w:eastAsia="Times New Roman" w:cs="Segoe UI"/>
          <w:sz w:val="22"/>
          <w:szCs w:val="22"/>
        </w:rPr>
      </w:pPr>
    </w:p>
    <w:p w:rsidR="00374629" w:rsidRDefault="007D067D" w:rsidP="00374629">
      <w:pPr>
        <w:rPr>
          <w:rFonts w:eastAsia="Times New Roman" w:cs="Segoe UI"/>
          <w:sz w:val="22"/>
          <w:szCs w:val="22"/>
        </w:rPr>
      </w:pPr>
      <w:r>
        <w:rPr>
          <w:rFonts w:eastAsia="Times New Roman" w:cs="Segoe UI"/>
          <w:sz w:val="22"/>
          <w:szCs w:val="22"/>
        </w:rPr>
        <w:t>Brenda Reetz stated she recently met with Commissioner Payne and his team, and felt it was a very productive session</w:t>
      </w:r>
      <w:r w:rsidR="00D8778F">
        <w:rPr>
          <w:rFonts w:eastAsia="Times New Roman" w:cs="Segoe UI"/>
          <w:sz w:val="22"/>
          <w:szCs w:val="22"/>
        </w:rPr>
        <w:t xml:space="preserve"> and provided a better </w:t>
      </w:r>
      <w:r>
        <w:rPr>
          <w:rFonts w:eastAsia="Times New Roman" w:cs="Segoe UI"/>
          <w:sz w:val="22"/>
          <w:szCs w:val="22"/>
        </w:rPr>
        <w:t xml:space="preserve">understanding </w:t>
      </w:r>
      <w:r w:rsidR="00D8778F">
        <w:rPr>
          <w:rFonts w:eastAsia="Times New Roman" w:cs="Segoe UI"/>
          <w:sz w:val="22"/>
          <w:szCs w:val="22"/>
        </w:rPr>
        <w:t xml:space="preserve">of </w:t>
      </w:r>
      <w:r>
        <w:rPr>
          <w:rFonts w:eastAsia="Times New Roman" w:cs="Segoe UI"/>
          <w:sz w:val="22"/>
          <w:szCs w:val="22"/>
        </w:rPr>
        <w:t xml:space="preserve">the state’s </w:t>
      </w:r>
      <w:r w:rsidR="00D8778F">
        <w:rPr>
          <w:rFonts w:eastAsia="Times New Roman" w:cs="Segoe UI"/>
          <w:sz w:val="22"/>
          <w:szCs w:val="22"/>
        </w:rPr>
        <w:t xml:space="preserve">overall </w:t>
      </w:r>
      <w:r>
        <w:rPr>
          <w:rFonts w:eastAsia="Times New Roman" w:cs="Segoe UI"/>
          <w:sz w:val="22"/>
          <w:szCs w:val="22"/>
        </w:rPr>
        <w:t>vision. She will work closely with Rob King to expand the vision of the Board and identify effective employment strategies moving forward. Brenda Reetz thanked Commissioner Payne for attending the Board meeting.</w:t>
      </w:r>
      <w:r w:rsidR="00933EF0">
        <w:rPr>
          <w:rFonts w:eastAsia="Times New Roman" w:cs="Segoe UI"/>
          <w:sz w:val="22"/>
          <w:szCs w:val="22"/>
        </w:rPr>
        <w:t xml:space="preserve"> </w:t>
      </w:r>
      <w:r>
        <w:rPr>
          <w:rFonts w:eastAsia="Times New Roman" w:cs="Segoe UI"/>
          <w:sz w:val="22"/>
          <w:szCs w:val="22"/>
        </w:rPr>
        <w:t>Lynn Coyne</w:t>
      </w:r>
      <w:r w:rsidR="00372368">
        <w:rPr>
          <w:rFonts w:eastAsia="Times New Roman" w:cs="Segoe UI"/>
          <w:sz w:val="22"/>
          <w:szCs w:val="22"/>
        </w:rPr>
        <w:t xml:space="preserve"> congratulated Commissioner Payne on his work to date.</w:t>
      </w:r>
      <w:r>
        <w:rPr>
          <w:rFonts w:eastAsia="Times New Roman" w:cs="Segoe UI"/>
          <w:sz w:val="22"/>
          <w:szCs w:val="22"/>
        </w:rPr>
        <w:t xml:space="preserve"> </w:t>
      </w:r>
      <w:r w:rsidR="00F0753F">
        <w:rPr>
          <w:rFonts w:eastAsia="Times New Roman" w:cs="Segoe UI"/>
          <w:sz w:val="22"/>
          <w:szCs w:val="22"/>
        </w:rPr>
        <w:t xml:space="preserve">    </w:t>
      </w:r>
      <w:r w:rsidR="005C009B">
        <w:rPr>
          <w:rFonts w:eastAsia="Times New Roman" w:cs="Segoe UI"/>
          <w:sz w:val="22"/>
          <w:szCs w:val="22"/>
        </w:rPr>
        <w:t xml:space="preserve">  </w:t>
      </w:r>
    </w:p>
    <w:p w:rsidR="00374629" w:rsidRDefault="00374629" w:rsidP="00374629">
      <w:pPr>
        <w:rPr>
          <w:rFonts w:eastAsia="Times New Roman" w:cs="Segoe UI"/>
          <w:sz w:val="22"/>
          <w:szCs w:val="22"/>
        </w:rPr>
      </w:pPr>
    </w:p>
    <w:p w:rsidR="00374629" w:rsidRDefault="00A53A15" w:rsidP="00374629">
      <w:pPr>
        <w:rPr>
          <w:rFonts w:eastAsia="Times New Roman" w:cs="Segoe UI"/>
          <w:b/>
          <w:sz w:val="22"/>
          <w:szCs w:val="22"/>
        </w:rPr>
      </w:pPr>
      <w:r>
        <w:rPr>
          <w:rFonts w:eastAsia="Times New Roman" w:cs="Segoe UI"/>
          <w:b/>
          <w:sz w:val="22"/>
          <w:szCs w:val="22"/>
        </w:rPr>
        <w:t>Program Year 2018 Allocation</w:t>
      </w:r>
    </w:p>
    <w:p w:rsidR="00374629" w:rsidRDefault="00374629" w:rsidP="00374629">
      <w:pPr>
        <w:rPr>
          <w:rFonts w:eastAsia="Times New Roman" w:cs="Segoe UI"/>
          <w:b/>
          <w:sz w:val="22"/>
          <w:szCs w:val="22"/>
        </w:rPr>
      </w:pPr>
    </w:p>
    <w:p w:rsidR="00810982" w:rsidRDefault="00A53A15" w:rsidP="00374629">
      <w:pPr>
        <w:rPr>
          <w:rFonts w:eastAsia="Times New Roman" w:cs="Segoe UI"/>
          <w:sz w:val="22"/>
          <w:szCs w:val="22"/>
        </w:rPr>
      </w:pPr>
      <w:r>
        <w:rPr>
          <w:rFonts w:eastAsia="Times New Roman" w:cs="Segoe UI"/>
          <w:sz w:val="22"/>
          <w:szCs w:val="22"/>
        </w:rPr>
        <w:t xml:space="preserve">John Corcoran discussed PY’18 WIOA allocations and </w:t>
      </w:r>
      <w:r w:rsidR="00810982">
        <w:rPr>
          <w:rFonts w:eastAsia="Times New Roman" w:cs="Segoe UI"/>
          <w:sz w:val="22"/>
          <w:szCs w:val="22"/>
        </w:rPr>
        <w:t xml:space="preserve">provided members with </w:t>
      </w:r>
      <w:r w:rsidR="004513FE">
        <w:rPr>
          <w:rFonts w:eastAsia="Times New Roman" w:cs="Segoe UI"/>
          <w:sz w:val="22"/>
          <w:szCs w:val="22"/>
        </w:rPr>
        <w:t xml:space="preserve">an </w:t>
      </w:r>
      <w:r w:rsidR="00810982">
        <w:rPr>
          <w:rFonts w:eastAsia="Times New Roman" w:cs="Segoe UI"/>
          <w:sz w:val="22"/>
          <w:szCs w:val="22"/>
        </w:rPr>
        <w:t xml:space="preserve">allocations chart showing the differences between PY’17 WIOA allocations and PY’18 allocations. Region 8 will take a nine percent reduction for PY’18, or $177,818. John mentioned that the region will be looking to apply for other grant opportunities outside of WIOA to increase budgets and offset reductions. </w:t>
      </w:r>
    </w:p>
    <w:p w:rsidR="00810982" w:rsidRDefault="00810982" w:rsidP="00374629">
      <w:pPr>
        <w:rPr>
          <w:rFonts w:eastAsia="Times New Roman" w:cs="Segoe UI"/>
          <w:sz w:val="22"/>
          <w:szCs w:val="22"/>
        </w:rPr>
      </w:pPr>
    </w:p>
    <w:p w:rsidR="00374629" w:rsidRDefault="008A1E1C" w:rsidP="00374629">
      <w:pPr>
        <w:rPr>
          <w:rFonts w:eastAsia="Times New Roman" w:cs="Segoe UI"/>
          <w:b/>
          <w:sz w:val="22"/>
          <w:szCs w:val="22"/>
        </w:rPr>
      </w:pPr>
      <w:r w:rsidRPr="008A1E1C">
        <w:rPr>
          <w:rFonts w:eastAsia="Times New Roman" w:cs="Segoe UI"/>
          <w:b/>
          <w:sz w:val="22"/>
          <w:szCs w:val="22"/>
        </w:rPr>
        <w:t>Elected Officials Meeting</w:t>
      </w:r>
      <w:r w:rsidR="00810982" w:rsidRPr="008A1E1C">
        <w:rPr>
          <w:rFonts w:eastAsia="Times New Roman" w:cs="Segoe UI"/>
          <w:b/>
          <w:sz w:val="22"/>
          <w:szCs w:val="22"/>
        </w:rPr>
        <w:t xml:space="preserve"> </w:t>
      </w:r>
    </w:p>
    <w:p w:rsidR="008A1E1C" w:rsidRDefault="008A1E1C" w:rsidP="00374629">
      <w:pPr>
        <w:rPr>
          <w:rFonts w:eastAsia="Times New Roman" w:cs="Segoe UI"/>
          <w:b/>
          <w:sz w:val="22"/>
          <w:szCs w:val="22"/>
        </w:rPr>
      </w:pPr>
    </w:p>
    <w:p w:rsidR="001A7FCE" w:rsidRDefault="00552D95" w:rsidP="00374629">
      <w:pPr>
        <w:rPr>
          <w:rFonts w:eastAsia="Times New Roman" w:cs="Segoe UI"/>
          <w:sz w:val="22"/>
          <w:szCs w:val="22"/>
        </w:rPr>
      </w:pPr>
      <w:r>
        <w:rPr>
          <w:rFonts w:eastAsia="Times New Roman" w:cs="Segoe UI"/>
          <w:sz w:val="22"/>
          <w:szCs w:val="22"/>
        </w:rPr>
        <w:t>John Corcoran informed Board there was a Local Elected Officials</w:t>
      </w:r>
      <w:r w:rsidR="001A7FCE">
        <w:rPr>
          <w:rFonts w:eastAsia="Times New Roman" w:cs="Segoe UI"/>
          <w:sz w:val="22"/>
          <w:szCs w:val="22"/>
        </w:rPr>
        <w:t xml:space="preserve"> (LEO)</w:t>
      </w:r>
      <w:r>
        <w:rPr>
          <w:rFonts w:eastAsia="Times New Roman" w:cs="Segoe UI"/>
          <w:sz w:val="22"/>
          <w:szCs w:val="22"/>
        </w:rPr>
        <w:t xml:space="preserve"> meeting at 10:30am prior to Board meeting. There was a quorum</w:t>
      </w:r>
      <w:r w:rsidR="00BE75E9">
        <w:rPr>
          <w:rFonts w:eastAsia="Times New Roman" w:cs="Segoe UI"/>
          <w:sz w:val="22"/>
          <w:szCs w:val="22"/>
        </w:rPr>
        <w:t>,</w:t>
      </w:r>
      <w:r>
        <w:rPr>
          <w:rFonts w:eastAsia="Times New Roman" w:cs="Segoe UI"/>
          <w:sz w:val="22"/>
          <w:szCs w:val="22"/>
        </w:rPr>
        <w:t xml:space="preserve"> as five of the nine </w:t>
      </w:r>
      <w:r w:rsidR="001A7FCE">
        <w:rPr>
          <w:rFonts w:eastAsia="Times New Roman" w:cs="Segoe UI"/>
          <w:sz w:val="22"/>
          <w:szCs w:val="22"/>
        </w:rPr>
        <w:t xml:space="preserve">appointed </w:t>
      </w:r>
      <w:r>
        <w:rPr>
          <w:rFonts w:eastAsia="Times New Roman" w:cs="Segoe UI"/>
          <w:sz w:val="22"/>
          <w:szCs w:val="22"/>
        </w:rPr>
        <w:t xml:space="preserve">officials attended the meeting. Items discussed at </w:t>
      </w:r>
      <w:r w:rsidR="001A7FCE">
        <w:rPr>
          <w:rFonts w:eastAsia="Times New Roman" w:cs="Segoe UI"/>
          <w:sz w:val="22"/>
          <w:szCs w:val="22"/>
        </w:rPr>
        <w:t>m</w:t>
      </w:r>
      <w:r>
        <w:rPr>
          <w:rFonts w:eastAsia="Times New Roman" w:cs="Segoe UI"/>
          <w:sz w:val="22"/>
          <w:szCs w:val="22"/>
        </w:rPr>
        <w:t>eeting included</w:t>
      </w:r>
      <w:r w:rsidR="001A7FCE">
        <w:rPr>
          <w:rFonts w:eastAsia="Times New Roman" w:cs="Segoe UI"/>
          <w:sz w:val="22"/>
          <w:szCs w:val="22"/>
        </w:rPr>
        <w:t xml:space="preserve"> regional background, duties and responsibilities of LEO’s, </w:t>
      </w:r>
      <w:r w:rsidR="00540151">
        <w:rPr>
          <w:rFonts w:eastAsia="Times New Roman" w:cs="Segoe UI"/>
          <w:sz w:val="22"/>
          <w:szCs w:val="22"/>
        </w:rPr>
        <w:t xml:space="preserve">County Local Elected Officials Appointment agreement, </w:t>
      </w:r>
      <w:r w:rsidR="001A7FCE">
        <w:rPr>
          <w:rFonts w:eastAsia="Times New Roman" w:cs="Segoe UI"/>
          <w:sz w:val="22"/>
          <w:szCs w:val="22"/>
        </w:rPr>
        <w:t>and to elect a Chief Elected Official to represent Region 8. Gene McCracken was once again elected to serve as the Chief Elected official for Region 8.</w:t>
      </w:r>
      <w:r w:rsidR="008A60F5">
        <w:rPr>
          <w:rFonts w:eastAsia="Times New Roman" w:cs="Segoe UI"/>
          <w:sz w:val="22"/>
          <w:szCs w:val="22"/>
        </w:rPr>
        <w:t xml:space="preserve"> John also discussed the Region 8 Local Elected Officials agreement and obtained si</w:t>
      </w:r>
      <w:r w:rsidR="00BE75E9">
        <w:rPr>
          <w:rFonts w:eastAsia="Times New Roman" w:cs="Segoe UI"/>
          <w:sz w:val="22"/>
          <w:szCs w:val="22"/>
        </w:rPr>
        <w:t>gnatures for required agreement from those present. Rob King will contact appointed officials not present and obtain signatures.</w:t>
      </w:r>
    </w:p>
    <w:p w:rsidR="003C1C0D" w:rsidRDefault="003C1C0D" w:rsidP="00374629">
      <w:pPr>
        <w:rPr>
          <w:rFonts w:eastAsia="Times New Roman" w:cs="Segoe UI"/>
          <w:sz w:val="22"/>
          <w:szCs w:val="22"/>
        </w:rPr>
      </w:pPr>
    </w:p>
    <w:p w:rsidR="003C1C0D" w:rsidRDefault="003C1C0D" w:rsidP="00374629">
      <w:pPr>
        <w:rPr>
          <w:rFonts w:eastAsia="Times New Roman" w:cs="Segoe UI"/>
          <w:b/>
          <w:sz w:val="22"/>
          <w:szCs w:val="22"/>
        </w:rPr>
      </w:pPr>
      <w:r w:rsidRPr="003C1C0D">
        <w:rPr>
          <w:rFonts w:eastAsia="Times New Roman" w:cs="Segoe UI"/>
          <w:b/>
          <w:sz w:val="22"/>
          <w:szCs w:val="22"/>
        </w:rPr>
        <w:t>Signatory Authorization for Rob King</w:t>
      </w:r>
    </w:p>
    <w:p w:rsidR="003C1C0D" w:rsidRDefault="003C1C0D" w:rsidP="00374629">
      <w:pPr>
        <w:rPr>
          <w:rFonts w:eastAsia="Times New Roman" w:cs="Segoe UI"/>
          <w:b/>
          <w:sz w:val="22"/>
          <w:szCs w:val="22"/>
        </w:rPr>
      </w:pPr>
    </w:p>
    <w:p w:rsidR="003C1C0D" w:rsidRDefault="003C1C0D" w:rsidP="00374629">
      <w:pPr>
        <w:rPr>
          <w:rFonts w:eastAsia="Times New Roman" w:cs="Segoe UI"/>
          <w:sz w:val="22"/>
          <w:szCs w:val="22"/>
        </w:rPr>
      </w:pPr>
      <w:r>
        <w:rPr>
          <w:rFonts w:eastAsia="Times New Roman" w:cs="Segoe UI"/>
          <w:sz w:val="22"/>
          <w:szCs w:val="22"/>
        </w:rPr>
        <w:t xml:space="preserve">John Corcoran presented an official letter of authorization for Rob King to act </w:t>
      </w:r>
      <w:r w:rsidR="000367EC">
        <w:rPr>
          <w:rFonts w:eastAsia="Times New Roman" w:cs="Segoe UI"/>
          <w:sz w:val="22"/>
          <w:szCs w:val="22"/>
        </w:rPr>
        <w:t>on behalf of</w:t>
      </w:r>
      <w:r>
        <w:rPr>
          <w:rFonts w:eastAsia="Times New Roman" w:cs="Segoe UI"/>
          <w:sz w:val="22"/>
          <w:szCs w:val="22"/>
        </w:rPr>
        <w:t xml:space="preserve"> the Workforce Board in matters concerning regional grant contract negotiation and preparation, </w:t>
      </w:r>
      <w:r w:rsidR="00374E9E">
        <w:rPr>
          <w:rFonts w:eastAsia="Times New Roman" w:cs="Segoe UI"/>
          <w:sz w:val="22"/>
          <w:szCs w:val="22"/>
        </w:rPr>
        <w:t xml:space="preserve">development of </w:t>
      </w:r>
      <w:r>
        <w:rPr>
          <w:rFonts w:eastAsia="Times New Roman" w:cs="Segoe UI"/>
          <w:sz w:val="22"/>
          <w:szCs w:val="22"/>
        </w:rPr>
        <w:t xml:space="preserve">memorandum of understanding (MOU) agreements with partner agencies, and </w:t>
      </w:r>
      <w:r w:rsidR="00374E9E">
        <w:rPr>
          <w:rFonts w:eastAsia="Times New Roman" w:cs="Segoe UI"/>
          <w:sz w:val="22"/>
          <w:szCs w:val="22"/>
        </w:rPr>
        <w:t xml:space="preserve">other operational activities requiring Board approval and/or notification. </w:t>
      </w:r>
      <w:r>
        <w:rPr>
          <w:rFonts w:eastAsia="Times New Roman" w:cs="Segoe UI"/>
          <w:sz w:val="22"/>
          <w:szCs w:val="22"/>
        </w:rPr>
        <w:t xml:space="preserve"> </w:t>
      </w:r>
    </w:p>
    <w:p w:rsidR="00374E9E" w:rsidRDefault="00374E9E" w:rsidP="00374629">
      <w:pPr>
        <w:rPr>
          <w:rFonts w:eastAsia="Times New Roman" w:cs="Segoe UI"/>
          <w:sz w:val="22"/>
          <w:szCs w:val="22"/>
        </w:rPr>
      </w:pPr>
    </w:p>
    <w:p w:rsidR="00374E9E" w:rsidRDefault="006A731C" w:rsidP="00374629">
      <w:pPr>
        <w:rPr>
          <w:rFonts w:eastAsia="Times New Roman" w:cs="Segoe UI"/>
          <w:b/>
          <w:sz w:val="22"/>
          <w:szCs w:val="22"/>
        </w:rPr>
      </w:pPr>
      <w:r>
        <w:rPr>
          <w:rFonts w:eastAsia="Times New Roman" w:cs="Segoe UI"/>
          <w:b/>
          <w:sz w:val="22"/>
          <w:szCs w:val="22"/>
        </w:rPr>
        <w:tab/>
      </w:r>
      <w:r w:rsidR="00374E9E" w:rsidRPr="00374E9E">
        <w:rPr>
          <w:rFonts w:eastAsia="Times New Roman" w:cs="Segoe UI"/>
          <w:b/>
          <w:sz w:val="22"/>
          <w:szCs w:val="22"/>
        </w:rPr>
        <w:t xml:space="preserve">Steve Johnson moved to approve letter of authorization and Fred Guratzsch </w:t>
      </w:r>
      <w:r>
        <w:rPr>
          <w:rFonts w:eastAsia="Times New Roman" w:cs="Segoe UI"/>
          <w:b/>
          <w:sz w:val="22"/>
          <w:szCs w:val="22"/>
        </w:rPr>
        <w:tab/>
      </w:r>
      <w:r w:rsidR="00374E9E" w:rsidRPr="00374E9E">
        <w:rPr>
          <w:rFonts w:eastAsia="Times New Roman" w:cs="Segoe UI"/>
          <w:b/>
          <w:sz w:val="22"/>
          <w:szCs w:val="22"/>
        </w:rPr>
        <w:t>seconded the motion. All voted in favor</w:t>
      </w:r>
      <w:r w:rsidR="003B55B6">
        <w:rPr>
          <w:rFonts w:eastAsia="Times New Roman" w:cs="Segoe UI"/>
          <w:b/>
          <w:sz w:val="22"/>
          <w:szCs w:val="22"/>
        </w:rPr>
        <w:t xml:space="preserve"> and the motion passed</w:t>
      </w:r>
      <w:r w:rsidR="00374E9E" w:rsidRPr="00374E9E">
        <w:rPr>
          <w:rFonts w:eastAsia="Times New Roman" w:cs="Segoe UI"/>
          <w:b/>
          <w:sz w:val="22"/>
          <w:szCs w:val="22"/>
        </w:rPr>
        <w:t>.</w:t>
      </w:r>
    </w:p>
    <w:p w:rsidR="00374E9E" w:rsidRDefault="00374E9E" w:rsidP="00374629">
      <w:pPr>
        <w:rPr>
          <w:rFonts w:eastAsia="Times New Roman" w:cs="Segoe UI"/>
          <w:b/>
          <w:sz w:val="22"/>
          <w:szCs w:val="22"/>
        </w:rPr>
      </w:pPr>
      <w:r>
        <w:rPr>
          <w:rFonts w:eastAsia="Times New Roman" w:cs="Segoe UI"/>
          <w:b/>
          <w:sz w:val="22"/>
          <w:szCs w:val="22"/>
        </w:rPr>
        <w:lastRenderedPageBreak/>
        <w:t>Workforce Plan Update</w:t>
      </w:r>
    </w:p>
    <w:p w:rsidR="00374E9E" w:rsidRDefault="00374E9E" w:rsidP="00374629">
      <w:pPr>
        <w:rPr>
          <w:rFonts w:eastAsia="Times New Roman" w:cs="Segoe UI"/>
          <w:b/>
          <w:sz w:val="22"/>
          <w:szCs w:val="22"/>
        </w:rPr>
      </w:pPr>
    </w:p>
    <w:p w:rsidR="00374E9E" w:rsidRDefault="00F92E33" w:rsidP="00374629">
      <w:pPr>
        <w:rPr>
          <w:rFonts w:eastAsia="Times New Roman" w:cs="Segoe UI"/>
          <w:sz w:val="22"/>
          <w:szCs w:val="22"/>
        </w:rPr>
      </w:pPr>
      <w:r>
        <w:rPr>
          <w:rFonts w:eastAsia="Times New Roman" w:cs="Segoe UI"/>
          <w:sz w:val="22"/>
          <w:szCs w:val="22"/>
        </w:rPr>
        <w:t>Rob King advised the Board that the workforce plan</w:t>
      </w:r>
      <w:r w:rsidR="00683061">
        <w:rPr>
          <w:rFonts w:eastAsia="Times New Roman" w:cs="Segoe UI"/>
          <w:sz w:val="22"/>
          <w:szCs w:val="22"/>
        </w:rPr>
        <w:t xml:space="preserve"> modification</w:t>
      </w:r>
      <w:r>
        <w:rPr>
          <w:rFonts w:eastAsia="Times New Roman" w:cs="Segoe UI"/>
          <w:sz w:val="22"/>
          <w:szCs w:val="22"/>
        </w:rPr>
        <w:t xml:space="preserve"> is due to the state by September 30, 2018. WIOA requires Workforce Boards to develop and submit a comprehensive four year local plan to the </w:t>
      </w:r>
      <w:r w:rsidR="00127EEA">
        <w:rPr>
          <w:rFonts w:eastAsia="Times New Roman" w:cs="Segoe UI"/>
          <w:sz w:val="22"/>
          <w:szCs w:val="22"/>
        </w:rPr>
        <w:t>S</w:t>
      </w:r>
      <w:r>
        <w:rPr>
          <w:rFonts w:eastAsia="Times New Roman" w:cs="Segoe UI"/>
          <w:sz w:val="22"/>
          <w:szCs w:val="22"/>
        </w:rPr>
        <w:t xml:space="preserve">tate for approval.  This plan must address current and future </w:t>
      </w:r>
      <w:r w:rsidR="00B16332">
        <w:rPr>
          <w:rFonts w:eastAsia="Times New Roman" w:cs="Segoe UI"/>
          <w:sz w:val="22"/>
          <w:szCs w:val="22"/>
        </w:rPr>
        <w:t>strategies</w:t>
      </w:r>
      <w:r>
        <w:rPr>
          <w:rFonts w:eastAsia="Times New Roman" w:cs="Segoe UI"/>
          <w:sz w:val="22"/>
          <w:szCs w:val="22"/>
        </w:rPr>
        <w:t xml:space="preserve"> to advance workforce system</w:t>
      </w:r>
      <w:r w:rsidR="00B16332">
        <w:rPr>
          <w:rFonts w:eastAsia="Times New Roman" w:cs="Segoe UI"/>
          <w:sz w:val="22"/>
          <w:szCs w:val="22"/>
        </w:rPr>
        <w:t xml:space="preserve"> </w:t>
      </w:r>
      <w:r w:rsidR="00127EEA">
        <w:rPr>
          <w:rFonts w:eastAsia="Times New Roman" w:cs="Segoe UI"/>
          <w:sz w:val="22"/>
          <w:szCs w:val="22"/>
        </w:rPr>
        <w:t xml:space="preserve">programs </w:t>
      </w:r>
      <w:r>
        <w:rPr>
          <w:rFonts w:eastAsia="Times New Roman" w:cs="Segoe UI"/>
          <w:sz w:val="22"/>
          <w:szCs w:val="22"/>
        </w:rPr>
        <w:t>and support a customer-centered system.</w:t>
      </w:r>
      <w:r w:rsidR="00107F59">
        <w:rPr>
          <w:rFonts w:eastAsia="Times New Roman" w:cs="Segoe UI"/>
          <w:sz w:val="22"/>
          <w:szCs w:val="22"/>
        </w:rPr>
        <w:t xml:space="preserve"> The regional Workforce Board vision and service provision operational goals are included as part of the workforce plan. </w:t>
      </w:r>
      <w:r>
        <w:rPr>
          <w:rFonts w:eastAsia="Times New Roman" w:cs="Segoe UI"/>
          <w:sz w:val="22"/>
          <w:szCs w:val="22"/>
        </w:rPr>
        <w:t xml:space="preserve">This plan must align with the </w:t>
      </w:r>
      <w:r w:rsidR="00127EEA">
        <w:rPr>
          <w:rFonts w:eastAsia="Times New Roman" w:cs="Segoe UI"/>
          <w:sz w:val="22"/>
          <w:szCs w:val="22"/>
        </w:rPr>
        <w:t>S</w:t>
      </w:r>
      <w:r>
        <w:rPr>
          <w:rFonts w:eastAsia="Times New Roman" w:cs="Segoe UI"/>
          <w:sz w:val="22"/>
          <w:szCs w:val="22"/>
        </w:rPr>
        <w:t xml:space="preserve">tate plan and </w:t>
      </w:r>
      <w:r w:rsidR="00127EEA">
        <w:rPr>
          <w:rFonts w:eastAsia="Times New Roman" w:cs="Segoe UI"/>
          <w:sz w:val="22"/>
          <w:szCs w:val="22"/>
        </w:rPr>
        <w:t xml:space="preserve">includes </w:t>
      </w:r>
      <w:r w:rsidR="00107F59">
        <w:rPr>
          <w:rFonts w:eastAsia="Times New Roman" w:cs="Segoe UI"/>
          <w:sz w:val="22"/>
          <w:szCs w:val="22"/>
        </w:rPr>
        <w:t xml:space="preserve">information such as </w:t>
      </w:r>
      <w:r w:rsidR="00127EEA">
        <w:rPr>
          <w:rFonts w:eastAsia="Times New Roman" w:cs="Segoe UI"/>
          <w:sz w:val="22"/>
          <w:szCs w:val="22"/>
        </w:rPr>
        <w:t xml:space="preserve">labor market </w:t>
      </w:r>
      <w:r w:rsidR="00107F59">
        <w:rPr>
          <w:rFonts w:eastAsia="Times New Roman" w:cs="Segoe UI"/>
          <w:sz w:val="22"/>
          <w:szCs w:val="22"/>
        </w:rPr>
        <w:t>trends, regional sector partnership collaborations</w:t>
      </w:r>
      <w:r w:rsidR="00CC5204">
        <w:rPr>
          <w:rFonts w:eastAsia="Times New Roman" w:cs="Segoe UI"/>
          <w:sz w:val="22"/>
          <w:szCs w:val="22"/>
        </w:rPr>
        <w:t xml:space="preserve">, employer engagements and community resources identification. </w:t>
      </w:r>
      <w:r w:rsidR="00107F59">
        <w:rPr>
          <w:rFonts w:eastAsia="Times New Roman" w:cs="Segoe UI"/>
          <w:sz w:val="22"/>
          <w:szCs w:val="22"/>
        </w:rPr>
        <w:t xml:space="preserve"> </w:t>
      </w:r>
      <w:r w:rsidR="00CE076B">
        <w:rPr>
          <w:rFonts w:eastAsia="Times New Roman" w:cs="Segoe UI"/>
          <w:sz w:val="22"/>
          <w:szCs w:val="22"/>
        </w:rPr>
        <w:t xml:space="preserve"> </w:t>
      </w:r>
    </w:p>
    <w:p w:rsidR="00CE076B" w:rsidRDefault="00CE076B" w:rsidP="00374629">
      <w:pPr>
        <w:rPr>
          <w:rFonts w:eastAsia="Times New Roman" w:cs="Segoe UI"/>
          <w:sz w:val="22"/>
          <w:szCs w:val="22"/>
        </w:rPr>
      </w:pPr>
    </w:p>
    <w:p w:rsidR="00CE076B" w:rsidRDefault="00CE076B" w:rsidP="00374629">
      <w:pPr>
        <w:rPr>
          <w:rFonts w:eastAsia="Times New Roman" w:cs="Segoe UI"/>
          <w:sz w:val="22"/>
          <w:szCs w:val="22"/>
        </w:rPr>
      </w:pPr>
      <w:r>
        <w:rPr>
          <w:rFonts w:eastAsia="Times New Roman" w:cs="Segoe UI"/>
          <w:sz w:val="22"/>
          <w:szCs w:val="22"/>
        </w:rPr>
        <w:t xml:space="preserve">The workforce </w:t>
      </w:r>
      <w:r w:rsidR="00683061">
        <w:rPr>
          <w:rFonts w:eastAsia="Times New Roman" w:cs="Segoe UI"/>
          <w:sz w:val="22"/>
          <w:szCs w:val="22"/>
        </w:rPr>
        <w:t xml:space="preserve">modified </w:t>
      </w:r>
      <w:r>
        <w:rPr>
          <w:rFonts w:eastAsia="Times New Roman" w:cs="Segoe UI"/>
          <w:sz w:val="22"/>
          <w:szCs w:val="22"/>
        </w:rPr>
        <w:t>plan must be published for public comment for at least 30 days prior to submission to state. The draft</w:t>
      </w:r>
      <w:r w:rsidR="0039322B">
        <w:rPr>
          <w:rFonts w:eastAsia="Times New Roman" w:cs="Segoe UI"/>
          <w:sz w:val="22"/>
          <w:szCs w:val="22"/>
        </w:rPr>
        <w:t xml:space="preserve"> modifications</w:t>
      </w:r>
      <w:r>
        <w:rPr>
          <w:rFonts w:eastAsia="Times New Roman" w:cs="Segoe UI"/>
          <w:sz w:val="22"/>
          <w:szCs w:val="22"/>
        </w:rPr>
        <w:t xml:space="preserve"> will be </w:t>
      </w:r>
      <w:r w:rsidR="0039322B">
        <w:rPr>
          <w:rFonts w:eastAsia="Times New Roman" w:cs="Segoe UI"/>
          <w:sz w:val="22"/>
          <w:szCs w:val="22"/>
        </w:rPr>
        <w:t xml:space="preserve">posted </w:t>
      </w:r>
      <w:r>
        <w:rPr>
          <w:rFonts w:eastAsia="Times New Roman" w:cs="Segoe UI"/>
          <w:sz w:val="22"/>
          <w:szCs w:val="22"/>
        </w:rPr>
        <w:t>for public comments no later than August 1</w:t>
      </w:r>
      <w:r w:rsidR="00683061">
        <w:rPr>
          <w:rFonts w:eastAsia="Times New Roman" w:cs="Segoe UI"/>
          <w:sz w:val="22"/>
          <w:szCs w:val="22"/>
        </w:rPr>
        <w:t>7</w:t>
      </w:r>
      <w:r>
        <w:rPr>
          <w:rFonts w:eastAsia="Times New Roman" w:cs="Segoe UI"/>
          <w:sz w:val="22"/>
          <w:szCs w:val="22"/>
        </w:rPr>
        <w:t xml:space="preserve">th.  The plan will be ready for </w:t>
      </w:r>
      <w:r w:rsidR="0039322B">
        <w:rPr>
          <w:rFonts w:eastAsia="Times New Roman" w:cs="Segoe UI"/>
          <w:sz w:val="22"/>
          <w:szCs w:val="22"/>
        </w:rPr>
        <w:t xml:space="preserve">discussion and </w:t>
      </w:r>
      <w:r>
        <w:rPr>
          <w:rFonts w:eastAsia="Times New Roman" w:cs="Segoe UI"/>
          <w:sz w:val="22"/>
          <w:szCs w:val="22"/>
        </w:rPr>
        <w:t xml:space="preserve">approval by the Board at our next meeting </w:t>
      </w:r>
      <w:r w:rsidR="0039322B">
        <w:rPr>
          <w:rFonts w:eastAsia="Times New Roman" w:cs="Segoe UI"/>
          <w:sz w:val="22"/>
          <w:szCs w:val="22"/>
        </w:rPr>
        <w:t xml:space="preserve">on </w:t>
      </w:r>
      <w:r>
        <w:rPr>
          <w:rFonts w:eastAsia="Times New Roman" w:cs="Segoe UI"/>
          <w:sz w:val="22"/>
          <w:szCs w:val="22"/>
        </w:rPr>
        <w:t xml:space="preserve">September 19th. </w:t>
      </w:r>
    </w:p>
    <w:p w:rsidR="00CE076B" w:rsidRDefault="00CE076B" w:rsidP="00374629">
      <w:pPr>
        <w:rPr>
          <w:rFonts w:eastAsia="Times New Roman" w:cs="Segoe UI"/>
          <w:sz w:val="22"/>
          <w:szCs w:val="22"/>
        </w:rPr>
      </w:pPr>
    </w:p>
    <w:p w:rsidR="00CE076B" w:rsidRDefault="0024627C" w:rsidP="00374629">
      <w:pPr>
        <w:rPr>
          <w:rFonts w:eastAsia="Times New Roman" w:cs="Segoe UI"/>
          <w:b/>
          <w:sz w:val="22"/>
          <w:szCs w:val="22"/>
        </w:rPr>
      </w:pPr>
      <w:r w:rsidRPr="0024627C">
        <w:rPr>
          <w:rFonts w:eastAsia="Times New Roman" w:cs="Segoe UI"/>
          <w:b/>
          <w:sz w:val="22"/>
          <w:szCs w:val="22"/>
        </w:rPr>
        <w:t>Workforce Board Audit/Regional Monitoring</w:t>
      </w:r>
    </w:p>
    <w:p w:rsidR="0024627C" w:rsidRDefault="0024627C" w:rsidP="00374629">
      <w:pPr>
        <w:rPr>
          <w:rFonts w:eastAsia="Times New Roman" w:cs="Segoe UI"/>
          <w:b/>
          <w:sz w:val="22"/>
          <w:szCs w:val="22"/>
        </w:rPr>
      </w:pPr>
    </w:p>
    <w:p w:rsidR="00D31BCF" w:rsidRDefault="008A4F97" w:rsidP="00374629">
      <w:pPr>
        <w:rPr>
          <w:rFonts w:eastAsia="Times New Roman" w:cs="Segoe UI"/>
          <w:sz w:val="22"/>
          <w:szCs w:val="22"/>
        </w:rPr>
      </w:pPr>
      <w:r>
        <w:rPr>
          <w:rFonts w:eastAsia="Times New Roman" w:cs="Segoe UI"/>
          <w:sz w:val="22"/>
          <w:szCs w:val="22"/>
        </w:rPr>
        <w:t xml:space="preserve">John Corcoran </w:t>
      </w:r>
      <w:r w:rsidR="0024627C">
        <w:rPr>
          <w:rFonts w:eastAsia="Times New Roman" w:cs="Segoe UI"/>
          <w:sz w:val="22"/>
          <w:szCs w:val="22"/>
        </w:rPr>
        <w:t>reported</w:t>
      </w:r>
      <w:r w:rsidR="00D31BCF">
        <w:rPr>
          <w:rFonts w:eastAsia="Times New Roman" w:cs="Segoe UI"/>
          <w:sz w:val="22"/>
          <w:szCs w:val="22"/>
        </w:rPr>
        <w:t xml:space="preserve"> on the recently completed Board audit conducted by Comer Nowling and</w:t>
      </w:r>
      <w:r w:rsidR="0024627C">
        <w:rPr>
          <w:rFonts w:eastAsia="Times New Roman" w:cs="Segoe UI"/>
          <w:sz w:val="22"/>
          <w:szCs w:val="22"/>
        </w:rPr>
        <w:t xml:space="preserve"> t</w:t>
      </w:r>
      <w:r w:rsidR="00E9037C">
        <w:rPr>
          <w:rFonts w:eastAsia="Times New Roman" w:cs="Segoe UI"/>
          <w:sz w:val="22"/>
          <w:szCs w:val="22"/>
        </w:rPr>
        <w:t xml:space="preserve">here were no issues or findings. John </w:t>
      </w:r>
      <w:r w:rsidR="0024627C">
        <w:rPr>
          <w:rFonts w:eastAsia="Times New Roman" w:cs="Segoe UI"/>
          <w:sz w:val="22"/>
          <w:szCs w:val="22"/>
        </w:rPr>
        <w:t xml:space="preserve">described it as a clean audit. </w:t>
      </w:r>
    </w:p>
    <w:p w:rsidR="00D31BCF" w:rsidRDefault="00D31BCF" w:rsidP="00374629">
      <w:pPr>
        <w:rPr>
          <w:rFonts w:eastAsia="Times New Roman" w:cs="Segoe UI"/>
          <w:sz w:val="22"/>
          <w:szCs w:val="22"/>
        </w:rPr>
      </w:pPr>
    </w:p>
    <w:p w:rsidR="008A4F97" w:rsidRDefault="0024627C" w:rsidP="00374629">
      <w:pPr>
        <w:rPr>
          <w:rFonts w:eastAsia="Times New Roman" w:cs="Segoe UI"/>
          <w:sz w:val="22"/>
          <w:szCs w:val="22"/>
        </w:rPr>
      </w:pPr>
      <w:r>
        <w:rPr>
          <w:rFonts w:eastAsia="Times New Roman" w:cs="Segoe UI"/>
          <w:sz w:val="22"/>
          <w:szCs w:val="22"/>
        </w:rPr>
        <w:t xml:space="preserve">John also reported Region 8 was monitored by DWD in May. There were two findings </w:t>
      </w:r>
      <w:r w:rsidR="00E9037C">
        <w:rPr>
          <w:rFonts w:eastAsia="Times New Roman" w:cs="Segoe UI"/>
          <w:sz w:val="22"/>
          <w:szCs w:val="22"/>
        </w:rPr>
        <w:t xml:space="preserve">identified in the DWD report </w:t>
      </w:r>
      <w:r>
        <w:rPr>
          <w:rFonts w:eastAsia="Times New Roman" w:cs="Segoe UI"/>
          <w:sz w:val="22"/>
          <w:szCs w:val="22"/>
        </w:rPr>
        <w:t>includ</w:t>
      </w:r>
      <w:r w:rsidR="00E9037C">
        <w:rPr>
          <w:rFonts w:eastAsia="Times New Roman" w:cs="Segoe UI"/>
          <w:sz w:val="22"/>
          <w:szCs w:val="22"/>
        </w:rPr>
        <w:t>ing</w:t>
      </w:r>
      <w:r>
        <w:rPr>
          <w:rFonts w:eastAsia="Times New Roman" w:cs="Segoe UI"/>
          <w:sz w:val="22"/>
          <w:szCs w:val="22"/>
        </w:rPr>
        <w:t xml:space="preserve"> </w:t>
      </w:r>
      <w:r w:rsidR="008A4F97">
        <w:rPr>
          <w:rFonts w:eastAsia="Times New Roman" w:cs="Segoe UI"/>
          <w:sz w:val="22"/>
          <w:szCs w:val="22"/>
        </w:rPr>
        <w:t>a conflict of interest procedural issue and an equal opportunity</w:t>
      </w:r>
      <w:r w:rsidR="00A338A6">
        <w:rPr>
          <w:rFonts w:eastAsia="Times New Roman" w:cs="Segoe UI"/>
          <w:sz w:val="22"/>
          <w:szCs w:val="22"/>
        </w:rPr>
        <w:t xml:space="preserve"> (EO)</w:t>
      </w:r>
      <w:r w:rsidR="008A4F97">
        <w:rPr>
          <w:rFonts w:eastAsia="Times New Roman" w:cs="Segoe UI"/>
          <w:sz w:val="22"/>
          <w:szCs w:val="22"/>
        </w:rPr>
        <w:t xml:space="preserve"> statement issue on regional website. We will review current conflict of interest procedure and correct as appropriate. We will add correct EO statements to the website as required. These corrections will be completed and submitted in July.</w:t>
      </w:r>
    </w:p>
    <w:p w:rsidR="008A4F97" w:rsidRDefault="008A4F97" w:rsidP="00374629">
      <w:pPr>
        <w:rPr>
          <w:rFonts w:eastAsia="Times New Roman" w:cs="Segoe UI"/>
          <w:sz w:val="22"/>
          <w:szCs w:val="22"/>
        </w:rPr>
      </w:pPr>
    </w:p>
    <w:p w:rsidR="008A4F97" w:rsidRDefault="008A4F97" w:rsidP="00374629">
      <w:pPr>
        <w:rPr>
          <w:rFonts w:eastAsia="Times New Roman" w:cs="Segoe UI"/>
          <w:sz w:val="22"/>
          <w:szCs w:val="22"/>
        </w:rPr>
      </w:pPr>
      <w:r>
        <w:rPr>
          <w:rFonts w:eastAsia="Times New Roman" w:cs="Segoe UI"/>
          <w:sz w:val="22"/>
          <w:szCs w:val="22"/>
        </w:rPr>
        <w:t xml:space="preserve">John advised that </w:t>
      </w:r>
      <w:r w:rsidR="00D31BCF">
        <w:rPr>
          <w:rFonts w:eastAsia="Times New Roman" w:cs="Segoe UI"/>
          <w:sz w:val="22"/>
          <w:szCs w:val="22"/>
        </w:rPr>
        <w:t xml:space="preserve">the final </w:t>
      </w:r>
      <w:r>
        <w:rPr>
          <w:rFonts w:eastAsia="Times New Roman" w:cs="Segoe UI"/>
          <w:sz w:val="22"/>
          <w:szCs w:val="22"/>
        </w:rPr>
        <w:t xml:space="preserve">CLJ </w:t>
      </w:r>
      <w:r w:rsidR="00E9037C">
        <w:rPr>
          <w:rFonts w:eastAsia="Times New Roman" w:cs="Segoe UI"/>
          <w:sz w:val="22"/>
          <w:szCs w:val="22"/>
        </w:rPr>
        <w:t>A</w:t>
      </w:r>
      <w:r>
        <w:rPr>
          <w:rFonts w:eastAsia="Times New Roman" w:cs="Segoe UI"/>
          <w:sz w:val="22"/>
          <w:szCs w:val="22"/>
        </w:rPr>
        <w:t>ssociates</w:t>
      </w:r>
      <w:r w:rsidR="00D31BCF">
        <w:rPr>
          <w:rFonts w:eastAsia="Times New Roman" w:cs="Segoe UI"/>
          <w:sz w:val="22"/>
          <w:szCs w:val="22"/>
        </w:rPr>
        <w:t xml:space="preserve"> audit </w:t>
      </w:r>
      <w:r>
        <w:rPr>
          <w:rFonts w:eastAsia="Times New Roman" w:cs="Segoe UI"/>
          <w:sz w:val="22"/>
          <w:szCs w:val="22"/>
        </w:rPr>
        <w:t xml:space="preserve">will be </w:t>
      </w:r>
      <w:r w:rsidR="00D31BCF">
        <w:rPr>
          <w:rFonts w:eastAsia="Times New Roman" w:cs="Segoe UI"/>
          <w:sz w:val="22"/>
          <w:szCs w:val="22"/>
        </w:rPr>
        <w:t xml:space="preserve">conducted </w:t>
      </w:r>
      <w:r w:rsidR="00A338A6">
        <w:rPr>
          <w:rFonts w:eastAsia="Times New Roman" w:cs="Segoe UI"/>
          <w:sz w:val="22"/>
          <w:szCs w:val="22"/>
        </w:rPr>
        <w:t>by Comer Nowling Associates</w:t>
      </w:r>
      <w:r>
        <w:rPr>
          <w:rFonts w:eastAsia="Times New Roman" w:cs="Segoe UI"/>
          <w:sz w:val="22"/>
          <w:szCs w:val="22"/>
        </w:rPr>
        <w:t xml:space="preserve"> after June 30</w:t>
      </w:r>
      <w:r w:rsidR="00D31BCF">
        <w:rPr>
          <w:rFonts w:eastAsia="Times New Roman" w:cs="Segoe UI"/>
          <w:sz w:val="22"/>
          <w:szCs w:val="22"/>
          <w:vertAlign w:val="superscript"/>
        </w:rPr>
        <w:t xml:space="preserve">th </w:t>
      </w:r>
      <w:r w:rsidR="00D31BCF">
        <w:rPr>
          <w:rFonts w:eastAsia="Times New Roman" w:cs="Segoe UI"/>
          <w:sz w:val="22"/>
          <w:szCs w:val="22"/>
        </w:rPr>
        <w:t xml:space="preserve">and the results will be reported at the next Board meeting. </w:t>
      </w:r>
      <w:r>
        <w:rPr>
          <w:rFonts w:eastAsia="Times New Roman" w:cs="Segoe UI"/>
          <w:sz w:val="22"/>
          <w:szCs w:val="22"/>
        </w:rPr>
        <w:t xml:space="preserve"> </w:t>
      </w:r>
    </w:p>
    <w:p w:rsidR="008A4F97" w:rsidRDefault="008A4F97" w:rsidP="00374629">
      <w:pPr>
        <w:rPr>
          <w:rFonts w:eastAsia="Times New Roman" w:cs="Segoe UI"/>
          <w:sz w:val="22"/>
          <w:szCs w:val="22"/>
        </w:rPr>
      </w:pPr>
    </w:p>
    <w:p w:rsidR="0024627C" w:rsidRDefault="00331A6B" w:rsidP="00374629">
      <w:pPr>
        <w:rPr>
          <w:rFonts w:eastAsia="Times New Roman" w:cs="Segoe UI"/>
          <w:b/>
          <w:sz w:val="22"/>
          <w:szCs w:val="22"/>
        </w:rPr>
      </w:pPr>
      <w:r>
        <w:rPr>
          <w:rFonts w:eastAsia="Times New Roman" w:cs="Segoe UI"/>
          <w:b/>
          <w:sz w:val="22"/>
          <w:szCs w:val="22"/>
        </w:rPr>
        <w:t xml:space="preserve">Discussion, </w:t>
      </w:r>
      <w:r w:rsidR="008A4F97" w:rsidRPr="008A4F97">
        <w:rPr>
          <w:rFonts w:eastAsia="Times New Roman" w:cs="Segoe UI"/>
          <w:b/>
          <w:sz w:val="22"/>
          <w:szCs w:val="22"/>
        </w:rPr>
        <w:t xml:space="preserve">Board Officer Elections </w:t>
      </w:r>
      <w:r w:rsidR="0024627C" w:rsidRPr="008A4F97">
        <w:rPr>
          <w:rFonts w:eastAsia="Times New Roman" w:cs="Segoe UI"/>
          <w:b/>
          <w:sz w:val="22"/>
          <w:szCs w:val="22"/>
        </w:rPr>
        <w:t xml:space="preserve"> </w:t>
      </w:r>
    </w:p>
    <w:p w:rsidR="008A4F97" w:rsidRDefault="008A4F97" w:rsidP="00374629">
      <w:pPr>
        <w:rPr>
          <w:rFonts w:eastAsia="Times New Roman" w:cs="Segoe UI"/>
          <w:b/>
          <w:sz w:val="22"/>
          <w:szCs w:val="22"/>
        </w:rPr>
      </w:pPr>
    </w:p>
    <w:p w:rsidR="008A4F97" w:rsidRPr="008A4F97" w:rsidRDefault="00197AF3" w:rsidP="00374629">
      <w:pPr>
        <w:rPr>
          <w:rFonts w:eastAsia="Times New Roman" w:cs="Segoe UI"/>
          <w:sz w:val="22"/>
          <w:szCs w:val="22"/>
        </w:rPr>
      </w:pPr>
      <w:r>
        <w:rPr>
          <w:rFonts w:eastAsia="Times New Roman" w:cs="Segoe UI"/>
          <w:sz w:val="22"/>
          <w:szCs w:val="22"/>
        </w:rPr>
        <w:t>John Corcoran discussed electio</w:t>
      </w:r>
      <w:r w:rsidR="00331A6B">
        <w:rPr>
          <w:rFonts w:eastAsia="Times New Roman" w:cs="Segoe UI"/>
          <w:sz w:val="22"/>
          <w:szCs w:val="22"/>
        </w:rPr>
        <w:t xml:space="preserve">n of Board officers and reminded </w:t>
      </w:r>
      <w:r w:rsidR="00B87A90">
        <w:rPr>
          <w:rFonts w:eastAsia="Times New Roman" w:cs="Segoe UI"/>
          <w:sz w:val="22"/>
          <w:szCs w:val="22"/>
        </w:rPr>
        <w:t xml:space="preserve">the </w:t>
      </w:r>
      <w:r w:rsidR="00331A6B">
        <w:rPr>
          <w:rFonts w:eastAsia="Times New Roman" w:cs="Segoe UI"/>
          <w:sz w:val="22"/>
          <w:szCs w:val="22"/>
        </w:rPr>
        <w:t xml:space="preserve">Board that this will be done </w:t>
      </w:r>
      <w:r w:rsidR="00B87A90">
        <w:rPr>
          <w:rFonts w:eastAsia="Times New Roman" w:cs="Segoe UI"/>
          <w:sz w:val="22"/>
          <w:szCs w:val="22"/>
        </w:rPr>
        <w:t xml:space="preserve">on September 19, 2018 at </w:t>
      </w:r>
      <w:r w:rsidR="00331A6B">
        <w:rPr>
          <w:rFonts w:eastAsia="Times New Roman" w:cs="Segoe UI"/>
          <w:sz w:val="22"/>
          <w:szCs w:val="22"/>
        </w:rPr>
        <w:t>the annual meeting, which is the first Board meeting of program year 2018-2019 (PY’18)</w:t>
      </w:r>
      <w:r w:rsidR="00B87A90">
        <w:rPr>
          <w:rFonts w:eastAsia="Times New Roman" w:cs="Segoe UI"/>
          <w:sz w:val="22"/>
          <w:szCs w:val="22"/>
        </w:rPr>
        <w:t xml:space="preserve">. </w:t>
      </w:r>
      <w:r w:rsidR="00E9037C">
        <w:rPr>
          <w:rFonts w:eastAsia="Times New Roman" w:cs="Segoe UI"/>
          <w:sz w:val="22"/>
          <w:szCs w:val="22"/>
        </w:rPr>
        <w:t xml:space="preserve">The </w:t>
      </w:r>
      <w:r w:rsidR="00331A6B">
        <w:rPr>
          <w:rFonts w:eastAsia="Times New Roman" w:cs="Segoe UI"/>
          <w:sz w:val="22"/>
          <w:szCs w:val="22"/>
        </w:rPr>
        <w:t>Executive Committee will meet to discuss</w:t>
      </w:r>
      <w:r w:rsidR="00B87A90">
        <w:rPr>
          <w:rFonts w:eastAsia="Times New Roman" w:cs="Segoe UI"/>
          <w:sz w:val="22"/>
          <w:szCs w:val="22"/>
        </w:rPr>
        <w:t xml:space="preserve"> a slate of officers </w:t>
      </w:r>
      <w:r w:rsidR="00331A6B">
        <w:rPr>
          <w:rFonts w:eastAsia="Times New Roman" w:cs="Segoe UI"/>
          <w:sz w:val="22"/>
          <w:szCs w:val="22"/>
        </w:rPr>
        <w:t>prior to</w:t>
      </w:r>
      <w:r w:rsidR="00523B79">
        <w:rPr>
          <w:rFonts w:eastAsia="Times New Roman" w:cs="Segoe UI"/>
          <w:sz w:val="22"/>
          <w:szCs w:val="22"/>
        </w:rPr>
        <w:t xml:space="preserve"> the</w:t>
      </w:r>
      <w:r w:rsidR="00331A6B">
        <w:rPr>
          <w:rFonts w:eastAsia="Times New Roman" w:cs="Segoe UI"/>
          <w:sz w:val="22"/>
          <w:szCs w:val="22"/>
        </w:rPr>
        <w:t xml:space="preserve"> Board meeting in September.</w:t>
      </w:r>
    </w:p>
    <w:p w:rsidR="001A7FCE" w:rsidRPr="0024627C" w:rsidRDefault="001A7FCE" w:rsidP="00374629">
      <w:pPr>
        <w:rPr>
          <w:rFonts w:eastAsia="Times New Roman" w:cs="Segoe UI"/>
          <w:b/>
          <w:sz w:val="22"/>
          <w:szCs w:val="22"/>
        </w:rPr>
      </w:pPr>
    </w:p>
    <w:p w:rsidR="008A1E1C" w:rsidRDefault="007D4D3E" w:rsidP="00374629">
      <w:pPr>
        <w:rPr>
          <w:rFonts w:eastAsia="Times New Roman" w:cs="Segoe UI"/>
          <w:b/>
          <w:sz w:val="22"/>
          <w:szCs w:val="22"/>
        </w:rPr>
      </w:pPr>
      <w:r>
        <w:rPr>
          <w:rFonts w:eastAsia="Times New Roman" w:cs="Segoe UI"/>
          <w:b/>
          <w:sz w:val="22"/>
          <w:szCs w:val="22"/>
        </w:rPr>
        <w:t>Regional Organizational Transition Update</w:t>
      </w:r>
    </w:p>
    <w:p w:rsidR="007D4D3E" w:rsidRDefault="007D4D3E" w:rsidP="00374629">
      <w:pPr>
        <w:rPr>
          <w:rFonts w:eastAsia="Times New Roman" w:cs="Segoe UI"/>
          <w:b/>
          <w:sz w:val="22"/>
          <w:szCs w:val="22"/>
        </w:rPr>
      </w:pPr>
    </w:p>
    <w:p w:rsidR="00374629" w:rsidRDefault="007D4D3E" w:rsidP="00374629">
      <w:pPr>
        <w:rPr>
          <w:rFonts w:eastAsia="Times New Roman" w:cs="Segoe UI"/>
          <w:sz w:val="22"/>
          <w:szCs w:val="22"/>
        </w:rPr>
      </w:pPr>
      <w:r>
        <w:rPr>
          <w:rFonts w:eastAsia="Times New Roman" w:cs="Segoe UI"/>
          <w:sz w:val="22"/>
          <w:szCs w:val="22"/>
        </w:rPr>
        <w:t xml:space="preserve">Rob King provided </w:t>
      </w:r>
      <w:r w:rsidR="001A5995">
        <w:rPr>
          <w:rFonts w:eastAsia="Times New Roman" w:cs="Segoe UI"/>
          <w:sz w:val="22"/>
          <w:szCs w:val="22"/>
        </w:rPr>
        <w:t xml:space="preserve">an </w:t>
      </w:r>
      <w:r w:rsidR="0059418F">
        <w:rPr>
          <w:rFonts w:eastAsia="Times New Roman" w:cs="Segoe UI"/>
          <w:sz w:val="22"/>
          <w:szCs w:val="22"/>
        </w:rPr>
        <w:t>update on Vincennes University assuming Staff to the Board and One-Stop Operator duties from CLJ Associates.  John Corcoran, Tina Judd and Richard Rampley will be retiring effective June 30, 2018. Rob announced all staff are in place to begin assignments on July 1, 2018</w:t>
      </w:r>
      <w:r w:rsidR="001A5995">
        <w:rPr>
          <w:rFonts w:eastAsia="Times New Roman" w:cs="Segoe UI"/>
          <w:sz w:val="22"/>
          <w:szCs w:val="22"/>
        </w:rPr>
        <w:t xml:space="preserve"> and a smooth transition is anticipated</w:t>
      </w:r>
      <w:r w:rsidR="0059418F">
        <w:rPr>
          <w:rFonts w:eastAsia="Times New Roman" w:cs="Segoe UI"/>
          <w:sz w:val="22"/>
          <w:szCs w:val="22"/>
        </w:rPr>
        <w:t xml:space="preserve">. Rob provided Board members with an </w:t>
      </w:r>
      <w:r w:rsidR="0059418F">
        <w:rPr>
          <w:rFonts w:eastAsia="Times New Roman" w:cs="Segoe UI"/>
          <w:sz w:val="22"/>
          <w:szCs w:val="22"/>
        </w:rPr>
        <w:lastRenderedPageBreak/>
        <w:t>updated organizational chart reflecting current staff assignments under CLJ Associates</w:t>
      </w:r>
      <w:r w:rsidR="004C1EFF">
        <w:rPr>
          <w:rFonts w:eastAsia="Times New Roman" w:cs="Segoe UI"/>
          <w:sz w:val="22"/>
          <w:szCs w:val="22"/>
        </w:rPr>
        <w:t xml:space="preserve"> through June 30, 2018</w:t>
      </w:r>
      <w:r w:rsidR="0059418F">
        <w:rPr>
          <w:rFonts w:eastAsia="Times New Roman" w:cs="Segoe UI"/>
          <w:sz w:val="22"/>
          <w:szCs w:val="22"/>
        </w:rPr>
        <w:t>, and new staff assignments under Vincennes University</w:t>
      </w:r>
      <w:r w:rsidR="004C1EFF">
        <w:rPr>
          <w:rFonts w:eastAsia="Times New Roman" w:cs="Segoe UI"/>
          <w:sz w:val="22"/>
          <w:szCs w:val="22"/>
        </w:rPr>
        <w:t xml:space="preserve"> effective </w:t>
      </w:r>
      <w:r w:rsidR="001A5227">
        <w:rPr>
          <w:rFonts w:eastAsia="Times New Roman" w:cs="Segoe UI"/>
          <w:sz w:val="22"/>
          <w:szCs w:val="22"/>
        </w:rPr>
        <w:t>July</w:t>
      </w:r>
      <w:r w:rsidR="004C1EFF">
        <w:rPr>
          <w:rFonts w:eastAsia="Times New Roman" w:cs="Segoe UI"/>
          <w:sz w:val="22"/>
          <w:szCs w:val="22"/>
        </w:rPr>
        <w:t xml:space="preserve"> 1, 2018</w:t>
      </w:r>
      <w:r w:rsidR="0059418F">
        <w:rPr>
          <w:rFonts w:eastAsia="Times New Roman" w:cs="Segoe UI"/>
          <w:sz w:val="22"/>
          <w:szCs w:val="22"/>
        </w:rPr>
        <w:t xml:space="preserve">. </w:t>
      </w:r>
    </w:p>
    <w:p w:rsidR="002A634F" w:rsidRDefault="002A634F" w:rsidP="00374629">
      <w:pPr>
        <w:rPr>
          <w:rFonts w:eastAsia="Times New Roman" w:cs="Segoe UI"/>
          <w:sz w:val="22"/>
          <w:szCs w:val="22"/>
        </w:rPr>
      </w:pPr>
    </w:p>
    <w:p w:rsidR="002A634F" w:rsidRDefault="002A634F" w:rsidP="00374629">
      <w:pPr>
        <w:rPr>
          <w:rFonts w:eastAsia="Times New Roman" w:cs="Segoe UI"/>
          <w:b/>
          <w:sz w:val="22"/>
          <w:szCs w:val="22"/>
        </w:rPr>
      </w:pPr>
      <w:r>
        <w:rPr>
          <w:rFonts w:eastAsia="Times New Roman" w:cs="Segoe UI"/>
          <w:b/>
          <w:sz w:val="22"/>
          <w:szCs w:val="22"/>
        </w:rPr>
        <w:t xml:space="preserve">Infrastructure </w:t>
      </w:r>
      <w:r w:rsidR="00A3599E">
        <w:rPr>
          <w:rFonts w:eastAsia="Times New Roman" w:cs="Segoe UI"/>
          <w:b/>
          <w:sz w:val="22"/>
          <w:szCs w:val="22"/>
        </w:rPr>
        <w:t xml:space="preserve">Financial </w:t>
      </w:r>
      <w:r>
        <w:rPr>
          <w:rFonts w:eastAsia="Times New Roman" w:cs="Segoe UI"/>
          <w:b/>
          <w:sz w:val="22"/>
          <w:szCs w:val="22"/>
        </w:rPr>
        <w:t>Agreement (IFA) Update</w:t>
      </w:r>
    </w:p>
    <w:p w:rsidR="002A634F" w:rsidRDefault="002A634F" w:rsidP="00374629">
      <w:pPr>
        <w:rPr>
          <w:rFonts w:eastAsia="Times New Roman" w:cs="Segoe UI"/>
          <w:b/>
          <w:sz w:val="22"/>
          <w:szCs w:val="22"/>
        </w:rPr>
      </w:pPr>
    </w:p>
    <w:p w:rsidR="004D4282" w:rsidRDefault="003A672B" w:rsidP="00374629">
      <w:pPr>
        <w:rPr>
          <w:rFonts w:eastAsia="Times New Roman" w:cs="Segoe UI"/>
          <w:sz w:val="22"/>
          <w:szCs w:val="22"/>
        </w:rPr>
      </w:pPr>
      <w:r>
        <w:rPr>
          <w:rFonts w:eastAsia="Times New Roman" w:cs="Segoe UI"/>
          <w:sz w:val="22"/>
          <w:szCs w:val="22"/>
        </w:rPr>
        <w:t xml:space="preserve">Shannon Laurent discussed the IFA process as related to the upcoming move of the Bloomington WorkOne office to the new </w:t>
      </w:r>
      <w:r w:rsidR="00304C57">
        <w:rPr>
          <w:rFonts w:eastAsia="Times New Roman" w:cs="Segoe UI"/>
          <w:sz w:val="22"/>
          <w:szCs w:val="22"/>
        </w:rPr>
        <w:t>State G</w:t>
      </w:r>
      <w:r w:rsidR="004D4282">
        <w:rPr>
          <w:rFonts w:eastAsia="Times New Roman" w:cs="Segoe UI"/>
          <w:sz w:val="22"/>
          <w:szCs w:val="22"/>
        </w:rPr>
        <w:t xml:space="preserve">overnment </w:t>
      </w:r>
      <w:r w:rsidR="00304C57">
        <w:rPr>
          <w:rFonts w:eastAsia="Times New Roman" w:cs="Segoe UI"/>
          <w:sz w:val="22"/>
          <w:szCs w:val="22"/>
        </w:rPr>
        <w:t xml:space="preserve">Center </w:t>
      </w:r>
      <w:r>
        <w:rPr>
          <w:rFonts w:eastAsia="Times New Roman" w:cs="Segoe UI"/>
          <w:sz w:val="22"/>
          <w:szCs w:val="22"/>
        </w:rPr>
        <w:t xml:space="preserve">on the west side of Bloomington, scheduled for the end of August. Since we do not know the actual costs associated with the Bloomington move, we have requested and received a two-month extension to </w:t>
      </w:r>
      <w:r w:rsidR="00304C57">
        <w:rPr>
          <w:rFonts w:eastAsia="Times New Roman" w:cs="Segoe UI"/>
          <w:sz w:val="22"/>
          <w:szCs w:val="22"/>
        </w:rPr>
        <w:t xml:space="preserve">the current </w:t>
      </w:r>
      <w:r>
        <w:rPr>
          <w:rFonts w:eastAsia="Times New Roman" w:cs="Segoe UI"/>
          <w:sz w:val="22"/>
          <w:szCs w:val="22"/>
        </w:rPr>
        <w:t xml:space="preserve">IFA agreement. This moves the </w:t>
      </w:r>
      <w:r w:rsidR="00304C57">
        <w:rPr>
          <w:rFonts w:eastAsia="Times New Roman" w:cs="Segoe UI"/>
          <w:sz w:val="22"/>
          <w:szCs w:val="22"/>
        </w:rPr>
        <w:t xml:space="preserve">expiration </w:t>
      </w:r>
      <w:r>
        <w:rPr>
          <w:rFonts w:eastAsia="Times New Roman" w:cs="Segoe UI"/>
          <w:sz w:val="22"/>
          <w:szCs w:val="22"/>
        </w:rPr>
        <w:t>date</w:t>
      </w:r>
      <w:r w:rsidR="00304C57">
        <w:rPr>
          <w:rFonts w:eastAsia="Times New Roman" w:cs="Segoe UI"/>
          <w:sz w:val="22"/>
          <w:szCs w:val="22"/>
        </w:rPr>
        <w:t xml:space="preserve"> of the IFA</w:t>
      </w:r>
      <w:r>
        <w:rPr>
          <w:rFonts w:eastAsia="Times New Roman" w:cs="Segoe UI"/>
          <w:sz w:val="22"/>
          <w:szCs w:val="22"/>
        </w:rPr>
        <w:t xml:space="preserve"> from June 30th to August 29th.  Shannon updated </w:t>
      </w:r>
      <w:r w:rsidR="00304C57">
        <w:rPr>
          <w:rFonts w:eastAsia="Times New Roman" w:cs="Segoe UI"/>
          <w:sz w:val="22"/>
          <w:szCs w:val="22"/>
        </w:rPr>
        <w:t xml:space="preserve">the </w:t>
      </w:r>
      <w:r>
        <w:rPr>
          <w:rFonts w:eastAsia="Times New Roman" w:cs="Segoe UI"/>
          <w:sz w:val="22"/>
          <w:szCs w:val="22"/>
        </w:rPr>
        <w:t xml:space="preserve">Board on the proposal Region 8 submitted to DWD </w:t>
      </w:r>
      <w:r w:rsidR="00EA2D77">
        <w:rPr>
          <w:rFonts w:eastAsia="Times New Roman" w:cs="Segoe UI"/>
          <w:sz w:val="22"/>
          <w:szCs w:val="22"/>
        </w:rPr>
        <w:t xml:space="preserve">requesting a less expensive option </w:t>
      </w:r>
      <w:r w:rsidR="00304C57">
        <w:rPr>
          <w:rFonts w:eastAsia="Times New Roman" w:cs="Segoe UI"/>
          <w:sz w:val="22"/>
          <w:szCs w:val="22"/>
        </w:rPr>
        <w:t>than th</w:t>
      </w:r>
      <w:r w:rsidR="002E3EF4">
        <w:rPr>
          <w:rFonts w:eastAsia="Times New Roman" w:cs="Segoe UI"/>
          <w:sz w:val="22"/>
          <w:szCs w:val="22"/>
        </w:rPr>
        <w:t xml:space="preserve">e new </w:t>
      </w:r>
      <w:r w:rsidR="00304C57">
        <w:rPr>
          <w:rFonts w:eastAsia="Times New Roman" w:cs="Segoe UI"/>
          <w:sz w:val="22"/>
          <w:szCs w:val="22"/>
        </w:rPr>
        <w:t>State G</w:t>
      </w:r>
      <w:r w:rsidR="002E3EF4">
        <w:rPr>
          <w:rFonts w:eastAsia="Times New Roman" w:cs="Segoe UI"/>
          <w:sz w:val="22"/>
          <w:szCs w:val="22"/>
        </w:rPr>
        <w:t>overnment</w:t>
      </w:r>
      <w:r w:rsidR="00304C57">
        <w:rPr>
          <w:rFonts w:eastAsia="Times New Roman" w:cs="Segoe UI"/>
          <w:sz w:val="22"/>
          <w:szCs w:val="22"/>
        </w:rPr>
        <w:t xml:space="preserve"> Center</w:t>
      </w:r>
      <w:r w:rsidR="002E3EF4">
        <w:rPr>
          <w:rFonts w:eastAsia="Times New Roman" w:cs="Segoe UI"/>
          <w:sz w:val="22"/>
          <w:szCs w:val="22"/>
        </w:rPr>
        <w:t xml:space="preserve"> in Bloomington. </w:t>
      </w:r>
      <w:r w:rsidR="00304C57">
        <w:rPr>
          <w:rFonts w:eastAsia="Times New Roman" w:cs="Segoe UI"/>
          <w:sz w:val="22"/>
          <w:szCs w:val="22"/>
        </w:rPr>
        <w:t xml:space="preserve">Ultimately, it was decided by State Government officials that </w:t>
      </w:r>
      <w:r w:rsidR="004D4282">
        <w:rPr>
          <w:rFonts w:eastAsia="Times New Roman" w:cs="Segoe UI"/>
          <w:sz w:val="22"/>
          <w:szCs w:val="22"/>
        </w:rPr>
        <w:t xml:space="preserve">the WorkOne office would be required to move to </w:t>
      </w:r>
      <w:r w:rsidR="00241326">
        <w:rPr>
          <w:rFonts w:eastAsia="Times New Roman" w:cs="Segoe UI"/>
          <w:sz w:val="22"/>
          <w:szCs w:val="22"/>
        </w:rPr>
        <w:t xml:space="preserve">the </w:t>
      </w:r>
      <w:r w:rsidR="004D4282">
        <w:rPr>
          <w:rFonts w:eastAsia="Times New Roman" w:cs="Segoe UI"/>
          <w:sz w:val="22"/>
          <w:szCs w:val="22"/>
        </w:rPr>
        <w:t xml:space="preserve">new facility. </w:t>
      </w:r>
    </w:p>
    <w:p w:rsidR="004D4282" w:rsidRDefault="004D4282" w:rsidP="00374629">
      <w:pPr>
        <w:rPr>
          <w:rFonts w:eastAsia="Times New Roman" w:cs="Segoe UI"/>
          <w:sz w:val="22"/>
          <w:szCs w:val="22"/>
        </w:rPr>
      </w:pPr>
    </w:p>
    <w:p w:rsidR="007D4D3E" w:rsidRDefault="00304C57" w:rsidP="00374629">
      <w:pPr>
        <w:rPr>
          <w:rFonts w:eastAsia="Times New Roman" w:cs="Segoe UI"/>
          <w:sz w:val="22"/>
          <w:szCs w:val="22"/>
        </w:rPr>
      </w:pPr>
      <w:r>
        <w:rPr>
          <w:rFonts w:eastAsia="Times New Roman" w:cs="Segoe UI"/>
          <w:sz w:val="22"/>
          <w:szCs w:val="22"/>
        </w:rPr>
        <w:t xml:space="preserve">Shannon Laurent shared with DWD the concern that due to reductions in funding Region 8 would only be able to allocate $50,000 per year for facility costs at the new Bloomington location. DWD leadership understands that funds are limited and has agreed to allow </w:t>
      </w:r>
      <w:r w:rsidR="00F861A1">
        <w:rPr>
          <w:rFonts w:eastAsia="Times New Roman" w:cs="Segoe UI"/>
          <w:sz w:val="22"/>
          <w:szCs w:val="22"/>
        </w:rPr>
        <w:t xml:space="preserve">WIOA </w:t>
      </w:r>
      <w:r>
        <w:rPr>
          <w:rFonts w:eastAsia="Times New Roman" w:cs="Segoe UI"/>
          <w:sz w:val="22"/>
          <w:szCs w:val="22"/>
        </w:rPr>
        <w:t xml:space="preserve">service provider staff to be housed at the new facility for a cost of $50,000 per year. </w:t>
      </w:r>
      <w:r w:rsidR="006F2667">
        <w:rPr>
          <w:rFonts w:eastAsia="Times New Roman" w:cs="Segoe UI"/>
          <w:sz w:val="22"/>
          <w:szCs w:val="22"/>
        </w:rPr>
        <w:t xml:space="preserve">DWD leadership is </w:t>
      </w:r>
      <w:r w:rsidR="00EA2D77">
        <w:rPr>
          <w:rFonts w:eastAsia="Times New Roman" w:cs="Segoe UI"/>
          <w:sz w:val="22"/>
          <w:szCs w:val="22"/>
        </w:rPr>
        <w:t>working</w:t>
      </w:r>
      <w:r w:rsidR="006F2667">
        <w:rPr>
          <w:rFonts w:eastAsia="Times New Roman" w:cs="Segoe UI"/>
          <w:sz w:val="22"/>
          <w:szCs w:val="22"/>
        </w:rPr>
        <w:t xml:space="preserve"> cooperatively with Region 8 to help make the </w:t>
      </w:r>
      <w:r w:rsidR="00EA2D77">
        <w:rPr>
          <w:rFonts w:eastAsia="Times New Roman" w:cs="Segoe UI"/>
          <w:sz w:val="22"/>
          <w:szCs w:val="22"/>
        </w:rPr>
        <w:t>mo</w:t>
      </w:r>
      <w:r w:rsidR="006F2667">
        <w:rPr>
          <w:rFonts w:eastAsia="Times New Roman" w:cs="Segoe UI"/>
          <w:sz w:val="22"/>
          <w:szCs w:val="22"/>
        </w:rPr>
        <w:t xml:space="preserve">ve </w:t>
      </w:r>
      <w:r w:rsidR="00EA2D77">
        <w:rPr>
          <w:rFonts w:eastAsia="Times New Roman" w:cs="Segoe UI"/>
          <w:sz w:val="22"/>
          <w:szCs w:val="22"/>
        </w:rPr>
        <w:t>to the new</w:t>
      </w:r>
      <w:r w:rsidR="006F2667">
        <w:rPr>
          <w:rFonts w:eastAsia="Times New Roman" w:cs="Segoe UI"/>
          <w:sz w:val="22"/>
          <w:szCs w:val="22"/>
        </w:rPr>
        <w:t xml:space="preserve"> State G</w:t>
      </w:r>
      <w:r w:rsidR="00EA2D77">
        <w:rPr>
          <w:rFonts w:eastAsia="Times New Roman" w:cs="Segoe UI"/>
          <w:sz w:val="22"/>
          <w:szCs w:val="22"/>
        </w:rPr>
        <w:t xml:space="preserve">overnment </w:t>
      </w:r>
      <w:r w:rsidR="006F2667">
        <w:rPr>
          <w:rFonts w:eastAsia="Times New Roman" w:cs="Segoe UI"/>
          <w:sz w:val="22"/>
          <w:szCs w:val="22"/>
        </w:rPr>
        <w:t xml:space="preserve">Center </w:t>
      </w:r>
      <w:r w:rsidR="00F861A1">
        <w:rPr>
          <w:rFonts w:eastAsia="Times New Roman" w:cs="Segoe UI"/>
          <w:sz w:val="22"/>
          <w:szCs w:val="22"/>
        </w:rPr>
        <w:t>as cost effective as possible.</w:t>
      </w:r>
      <w:r w:rsidR="004D4282">
        <w:rPr>
          <w:rFonts w:eastAsia="Times New Roman" w:cs="Segoe UI"/>
          <w:sz w:val="22"/>
          <w:szCs w:val="22"/>
        </w:rPr>
        <w:t xml:space="preserve"> </w:t>
      </w:r>
    </w:p>
    <w:p w:rsidR="00EA2D77" w:rsidRDefault="00EA2D77" w:rsidP="00374629">
      <w:pPr>
        <w:rPr>
          <w:rFonts w:eastAsia="Times New Roman" w:cs="Segoe UI"/>
          <w:sz w:val="22"/>
          <w:szCs w:val="22"/>
        </w:rPr>
      </w:pPr>
    </w:p>
    <w:p w:rsidR="00C85955" w:rsidRDefault="00EA2D77" w:rsidP="00374629">
      <w:pPr>
        <w:rPr>
          <w:rFonts w:eastAsia="Times New Roman" w:cs="Segoe UI"/>
          <w:sz w:val="22"/>
          <w:szCs w:val="22"/>
        </w:rPr>
      </w:pPr>
      <w:r>
        <w:rPr>
          <w:rFonts w:eastAsia="Times New Roman" w:cs="Segoe UI"/>
          <w:sz w:val="22"/>
          <w:szCs w:val="22"/>
        </w:rPr>
        <w:t xml:space="preserve">Shannon informed the Board that the Daviess County </w:t>
      </w:r>
      <w:r w:rsidR="002D679E">
        <w:rPr>
          <w:rFonts w:eastAsia="Times New Roman" w:cs="Segoe UI"/>
          <w:sz w:val="22"/>
          <w:szCs w:val="22"/>
        </w:rPr>
        <w:t xml:space="preserve">WorkOne </w:t>
      </w:r>
      <w:r>
        <w:rPr>
          <w:rFonts w:eastAsia="Times New Roman" w:cs="Segoe UI"/>
          <w:sz w:val="22"/>
          <w:szCs w:val="22"/>
        </w:rPr>
        <w:t xml:space="preserve">office is moving to a </w:t>
      </w:r>
      <w:r w:rsidR="002D679E">
        <w:rPr>
          <w:rFonts w:eastAsia="Times New Roman" w:cs="Segoe UI"/>
          <w:sz w:val="22"/>
          <w:szCs w:val="22"/>
        </w:rPr>
        <w:t xml:space="preserve">more affordable </w:t>
      </w:r>
      <w:r>
        <w:rPr>
          <w:rFonts w:eastAsia="Times New Roman" w:cs="Segoe UI"/>
          <w:sz w:val="22"/>
          <w:szCs w:val="22"/>
        </w:rPr>
        <w:t>location</w:t>
      </w:r>
      <w:r w:rsidR="002D679E">
        <w:rPr>
          <w:rFonts w:eastAsia="Times New Roman" w:cs="Segoe UI"/>
          <w:sz w:val="22"/>
          <w:szCs w:val="22"/>
        </w:rPr>
        <w:t xml:space="preserve"> at “8 NE 21</w:t>
      </w:r>
      <w:r w:rsidR="002D679E" w:rsidRPr="002D679E">
        <w:rPr>
          <w:rFonts w:eastAsia="Times New Roman" w:cs="Segoe UI"/>
          <w:sz w:val="22"/>
          <w:szCs w:val="22"/>
          <w:vertAlign w:val="superscript"/>
        </w:rPr>
        <w:t>st</w:t>
      </w:r>
      <w:r w:rsidR="002D679E">
        <w:rPr>
          <w:rFonts w:eastAsia="Times New Roman" w:cs="Segoe UI"/>
          <w:sz w:val="22"/>
          <w:szCs w:val="22"/>
        </w:rPr>
        <w:t xml:space="preserve"> Street” </w:t>
      </w:r>
      <w:r>
        <w:rPr>
          <w:rFonts w:eastAsia="Times New Roman" w:cs="Segoe UI"/>
          <w:sz w:val="22"/>
          <w:szCs w:val="22"/>
        </w:rPr>
        <w:t>on June 21</w:t>
      </w:r>
      <w:r w:rsidRPr="002D679E">
        <w:rPr>
          <w:rFonts w:eastAsia="Times New Roman" w:cs="Segoe UI"/>
          <w:sz w:val="22"/>
          <w:szCs w:val="22"/>
          <w:vertAlign w:val="superscript"/>
        </w:rPr>
        <w:t>st</w:t>
      </w:r>
      <w:r w:rsidR="002D679E">
        <w:rPr>
          <w:rFonts w:eastAsia="Times New Roman" w:cs="Segoe UI"/>
          <w:sz w:val="22"/>
          <w:szCs w:val="22"/>
        </w:rPr>
        <w:t xml:space="preserve">. </w:t>
      </w:r>
      <w:r>
        <w:rPr>
          <w:rFonts w:eastAsia="Times New Roman" w:cs="Segoe UI"/>
          <w:sz w:val="22"/>
          <w:szCs w:val="22"/>
        </w:rPr>
        <w:t xml:space="preserve">Shannon cited issues with the previous building and negotiation of a better deal by the Service Provider </w:t>
      </w:r>
      <w:r w:rsidR="009D4A50">
        <w:rPr>
          <w:rFonts w:eastAsia="Times New Roman" w:cs="Segoe UI"/>
          <w:sz w:val="22"/>
          <w:szCs w:val="22"/>
        </w:rPr>
        <w:t xml:space="preserve">as being the </w:t>
      </w:r>
      <w:r>
        <w:rPr>
          <w:rFonts w:eastAsia="Times New Roman" w:cs="Segoe UI"/>
          <w:sz w:val="22"/>
          <w:szCs w:val="22"/>
        </w:rPr>
        <w:t>main reasons</w:t>
      </w:r>
      <w:r w:rsidR="009D4A50">
        <w:rPr>
          <w:rFonts w:eastAsia="Times New Roman" w:cs="Segoe UI"/>
          <w:sz w:val="22"/>
          <w:szCs w:val="22"/>
        </w:rPr>
        <w:t xml:space="preserve"> for relocating</w:t>
      </w:r>
      <w:r w:rsidR="000F4C9A">
        <w:rPr>
          <w:rFonts w:eastAsia="Times New Roman" w:cs="Segoe UI"/>
          <w:sz w:val="22"/>
          <w:szCs w:val="22"/>
        </w:rPr>
        <w:t xml:space="preserve"> the</w:t>
      </w:r>
      <w:r w:rsidR="009D4A50">
        <w:rPr>
          <w:rFonts w:eastAsia="Times New Roman" w:cs="Segoe UI"/>
          <w:sz w:val="22"/>
          <w:szCs w:val="22"/>
        </w:rPr>
        <w:t xml:space="preserve"> office</w:t>
      </w:r>
      <w:r>
        <w:rPr>
          <w:rFonts w:eastAsia="Times New Roman" w:cs="Segoe UI"/>
          <w:sz w:val="22"/>
          <w:szCs w:val="22"/>
        </w:rPr>
        <w:t>. Shannon also updated</w:t>
      </w:r>
      <w:r w:rsidR="000F4C9A">
        <w:rPr>
          <w:rFonts w:eastAsia="Times New Roman" w:cs="Segoe UI"/>
          <w:sz w:val="22"/>
          <w:szCs w:val="22"/>
        </w:rPr>
        <w:t xml:space="preserve"> the</w:t>
      </w:r>
      <w:r>
        <w:rPr>
          <w:rFonts w:eastAsia="Times New Roman" w:cs="Segoe UI"/>
          <w:sz w:val="22"/>
          <w:szCs w:val="22"/>
        </w:rPr>
        <w:t xml:space="preserve"> Board on </w:t>
      </w:r>
      <w:r w:rsidR="000F4C9A">
        <w:rPr>
          <w:rFonts w:eastAsia="Times New Roman" w:cs="Segoe UI"/>
          <w:sz w:val="22"/>
          <w:szCs w:val="22"/>
        </w:rPr>
        <w:t xml:space="preserve">the </w:t>
      </w:r>
      <w:r>
        <w:rPr>
          <w:rFonts w:eastAsia="Times New Roman" w:cs="Segoe UI"/>
          <w:sz w:val="22"/>
          <w:szCs w:val="22"/>
        </w:rPr>
        <w:t>Bedford WorkOne office lease. VU will take the lease over on December 1st and</w:t>
      </w:r>
      <w:r w:rsidR="000F4C9A">
        <w:rPr>
          <w:rFonts w:eastAsia="Times New Roman" w:cs="Segoe UI"/>
          <w:sz w:val="22"/>
          <w:szCs w:val="22"/>
        </w:rPr>
        <w:t xml:space="preserve"> the WorkOne office</w:t>
      </w:r>
      <w:r>
        <w:rPr>
          <w:rFonts w:eastAsia="Times New Roman" w:cs="Segoe UI"/>
          <w:sz w:val="22"/>
          <w:szCs w:val="22"/>
        </w:rPr>
        <w:t xml:space="preserve"> is expected to move to a less expensive building</w:t>
      </w:r>
      <w:r w:rsidR="000F4C9A">
        <w:rPr>
          <w:rFonts w:eastAsia="Times New Roman" w:cs="Segoe UI"/>
          <w:sz w:val="22"/>
          <w:szCs w:val="22"/>
        </w:rPr>
        <w:t xml:space="preserve"> in the spring of 2019</w:t>
      </w:r>
      <w:r>
        <w:rPr>
          <w:rFonts w:eastAsia="Times New Roman" w:cs="Segoe UI"/>
          <w:sz w:val="22"/>
          <w:szCs w:val="22"/>
        </w:rPr>
        <w:t xml:space="preserve">. We are working with Gene McCracken and the Lawrence County Commissioners </w:t>
      </w:r>
      <w:r w:rsidR="00C85955">
        <w:rPr>
          <w:rFonts w:eastAsia="Times New Roman" w:cs="Segoe UI"/>
          <w:sz w:val="22"/>
          <w:szCs w:val="22"/>
        </w:rPr>
        <w:t>on this project.</w:t>
      </w:r>
    </w:p>
    <w:p w:rsidR="00C85955" w:rsidRDefault="00C85955" w:rsidP="00374629">
      <w:pPr>
        <w:rPr>
          <w:rFonts w:eastAsia="Times New Roman" w:cs="Segoe UI"/>
          <w:sz w:val="22"/>
          <w:szCs w:val="22"/>
        </w:rPr>
      </w:pPr>
    </w:p>
    <w:p w:rsidR="00C85955" w:rsidRDefault="00D4066F" w:rsidP="00374629">
      <w:pPr>
        <w:rPr>
          <w:rFonts w:eastAsia="Times New Roman" w:cs="Segoe UI"/>
          <w:sz w:val="22"/>
          <w:szCs w:val="22"/>
        </w:rPr>
      </w:pPr>
      <w:r>
        <w:rPr>
          <w:rFonts w:eastAsia="Times New Roman" w:cs="Segoe UI"/>
          <w:sz w:val="22"/>
          <w:szCs w:val="22"/>
        </w:rPr>
        <w:t>Marilyn</w:t>
      </w:r>
      <w:r w:rsidR="002E3EF4">
        <w:rPr>
          <w:rFonts w:eastAsia="Times New Roman" w:cs="Segoe UI"/>
          <w:sz w:val="22"/>
          <w:szCs w:val="22"/>
        </w:rPr>
        <w:t xml:space="preserve"> Pi</w:t>
      </w:r>
      <w:r w:rsidR="00C85955">
        <w:rPr>
          <w:rFonts w:eastAsia="Times New Roman" w:cs="Segoe UI"/>
          <w:sz w:val="22"/>
          <w:szCs w:val="22"/>
        </w:rPr>
        <w:t>tzulo asked</w:t>
      </w:r>
      <w:r w:rsidR="002D679E">
        <w:rPr>
          <w:rFonts w:eastAsia="Times New Roman" w:cs="Segoe UI"/>
          <w:sz w:val="22"/>
          <w:szCs w:val="22"/>
        </w:rPr>
        <w:t xml:space="preserve"> if Adult Education will </w:t>
      </w:r>
      <w:r w:rsidR="00825C6A">
        <w:rPr>
          <w:rFonts w:eastAsia="Times New Roman" w:cs="Segoe UI"/>
          <w:sz w:val="22"/>
          <w:szCs w:val="22"/>
        </w:rPr>
        <w:t xml:space="preserve">still </w:t>
      </w:r>
      <w:r w:rsidR="002D679E">
        <w:rPr>
          <w:rFonts w:eastAsia="Times New Roman" w:cs="Segoe UI"/>
          <w:sz w:val="22"/>
          <w:szCs w:val="22"/>
        </w:rPr>
        <w:t>be located with</w:t>
      </w:r>
      <w:r w:rsidR="00825C6A">
        <w:rPr>
          <w:rFonts w:eastAsia="Times New Roman" w:cs="Segoe UI"/>
          <w:sz w:val="22"/>
          <w:szCs w:val="22"/>
        </w:rPr>
        <w:t xml:space="preserve">in </w:t>
      </w:r>
      <w:r w:rsidR="002D679E">
        <w:rPr>
          <w:rFonts w:eastAsia="Times New Roman" w:cs="Segoe UI"/>
          <w:sz w:val="22"/>
          <w:szCs w:val="22"/>
        </w:rPr>
        <w:t xml:space="preserve">the Daviess County WorkOne </w:t>
      </w:r>
      <w:r w:rsidR="00C85955">
        <w:rPr>
          <w:rFonts w:eastAsia="Times New Roman" w:cs="Segoe UI"/>
          <w:sz w:val="22"/>
          <w:szCs w:val="22"/>
        </w:rPr>
        <w:t xml:space="preserve">office </w:t>
      </w:r>
      <w:r w:rsidR="002D679E">
        <w:rPr>
          <w:rFonts w:eastAsia="Times New Roman" w:cs="Segoe UI"/>
          <w:sz w:val="22"/>
          <w:szCs w:val="22"/>
        </w:rPr>
        <w:t>at the new location</w:t>
      </w:r>
      <w:r w:rsidR="00C85955">
        <w:rPr>
          <w:rFonts w:eastAsia="Times New Roman" w:cs="Segoe UI"/>
          <w:sz w:val="22"/>
          <w:szCs w:val="22"/>
        </w:rPr>
        <w:t xml:space="preserve">. Susan Neal </w:t>
      </w:r>
      <w:r w:rsidR="00825C6A">
        <w:rPr>
          <w:rFonts w:eastAsia="Times New Roman" w:cs="Segoe UI"/>
          <w:sz w:val="22"/>
          <w:szCs w:val="22"/>
        </w:rPr>
        <w:t xml:space="preserve">said </w:t>
      </w:r>
      <w:r w:rsidR="00C85955">
        <w:rPr>
          <w:rFonts w:eastAsia="Times New Roman" w:cs="Segoe UI"/>
          <w:sz w:val="22"/>
          <w:szCs w:val="22"/>
        </w:rPr>
        <w:t xml:space="preserve">the Adult </w:t>
      </w:r>
      <w:r w:rsidR="009D4A50">
        <w:rPr>
          <w:rFonts w:eastAsia="Times New Roman" w:cs="Segoe UI"/>
          <w:sz w:val="22"/>
          <w:szCs w:val="22"/>
        </w:rPr>
        <w:t>E</w:t>
      </w:r>
      <w:r w:rsidR="00C85955">
        <w:rPr>
          <w:rFonts w:eastAsia="Times New Roman" w:cs="Segoe UI"/>
          <w:sz w:val="22"/>
          <w:szCs w:val="22"/>
        </w:rPr>
        <w:t xml:space="preserve">ducation provider will move to the new location and will have a larger space to work </w:t>
      </w:r>
      <w:r w:rsidR="00825C6A">
        <w:rPr>
          <w:rFonts w:eastAsia="Times New Roman" w:cs="Segoe UI"/>
          <w:sz w:val="22"/>
          <w:szCs w:val="22"/>
        </w:rPr>
        <w:t xml:space="preserve">than the </w:t>
      </w:r>
      <w:r w:rsidR="00C85955">
        <w:rPr>
          <w:rFonts w:eastAsia="Times New Roman" w:cs="Segoe UI"/>
          <w:sz w:val="22"/>
          <w:szCs w:val="22"/>
        </w:rPr>
        <w:t xml:space="preserve">current location.  </w:t>
      </w:r>
      <w:r>
        <w:rPr>
          <w:rFonts w:eastAsia="Times New Roman" w:cs="Segoe UI"/>
          <w:sz w:val="22"/>
          <w:szCs w:val="22"/>
        </w:rPr>
        <w:t>Marilyn</w:t>
      </w:r>
      <w:r w:rsidR="00C85955">
        <w:rPr>
          <w:rFonts w:eastAsia="Times New Roman" w:cs="Segoe UI"/>
          <w:sz w:val="22"/>
          <w:szCs w:val="22"/>
        </w:rPr>
        <w:t xml:space="preserve"> also inquired about </w:t>
      </w:r>
      <w:r w:rsidR="000F4C9A">
        <w:rPr>
          <w:rFonts w:eastAsia="Times New Roman" w:cs="Segoe UI"/>
          <w:sz w:val="22"/>
          <w:szCs w:val="22"/>
        </w:rPr>
        <w:t xml:space="preserve">the </w:t>
      </w:r>
      <w:r w:rsidR="00C85955">
        <w:rPr>
          <w:rFonts w:eastAsia="Times New Roman" w:cs="Segoe UI"/>
          <w:sz w:val="22"/>
          <w:szCs w:val="22"/>
        </w:rPr>
        <w:t xml:space="preserve">Bloomington office move as related to Adult Education. Susan stated </w:t>
      </w:r>
      <w:r w:rsidR="00825C6A">
        <w:rPr>
          <w:rFonts w:eastAsia="Times New Roman" w:cs="Segoe UI"/>
          <w:sz w:val="22"/>
          <w:szCs w:val="22"/>
        </w:rPr>
        <w:t xml:space="preserve">we hope to </w:t>
      </w:r>
      <w:r w:rsidR="00C85955">
        <w:rPr>
          <w:rFonts w:eastAsia="Times New Roman" w:cs="Segoe UI"/>
          <w:sz w:val="22"/>
          <w:szCs w:val="22"/>
        </w:rPr>
        <w:t xml:space="preserve">continue to have an Adult Education presence in </w:t>
      </w:r>
      <w:r w:rsidR="000F4C9A">
        <w:rPr>
          <w:rFonts w:eastAsia="Times New Roman" w:cs="Segoe UI"/>
          <w:sz w:val="22"/>
          <w:szCs w:val="22"/>
        </w:rPr>
        <w:t xml:space="preserve">the WorkOne </w:t>
      </w:r>
      <w:r w:rsidR="00C85955">
        <w:rPr>
          <w:rFonts w:eastAsia="Times New Roman" w:cs="Segoe UI"/>
          <w:sz w:val="22"/>
          <w:szCs w:val="22"/>
        </w:rPr>
        <w:t>Bloomington</w:t>
      </w:r>
      <w:r w:rsidR="000F4C9A">
        <w:rPr>
          <w:rFonts w:eastAsia="Times New Roman" w:cs="Segoe UI"/>
          <w:sz w:val="22"/>
          <w:szCs w:val="22"/>
        </w:rPr>
        <w:t xml:space="preserve"> office</w:t>
      </w:r>
      <w:r w:rsidR="00052685">
        <w:rPr>
          <w:rFonts w:eastAsia="Times New Roman" w:cs="Segoe UI"/>
          <w:sz w:val="22"/>
          <w:szCs w:val="22"/>
        </w:rPr>
        <w:t xml:space="preserve"> after the move </w:t>
      </w:r>
      <w:r w:rsidR="00C85955">
        <w:rPr>
          <w:rFonts w:eastAsia="Times New Roman" w:cs="Segoe UI"/>
          <w:sz w:val="22"/>
          <w:szCs w:val="22"/>
        </w:rPr>
        <w:t>and sh</w:t>
      </w:r>
      <w:r w:rsidR="000F4C9A">
        <w:rPr>
          <w:rFonts w:eastAsia="Times New Roman" w:cs="Segoe UI"/>
          <w:sz w:val="22"/>
          <w:szCs w:val="22"/>
        </w:rPr>
        <w:t>ould have more informat</w:t>
      </w:r>
      <w:r w:rsidR="007A65F0">
        <w:rPr>
          <w:rFonts w:eastAsia="Times New Roman" w:cs="Segoe UI"/>
          <w:sz w:val="22"/>
          <w:szCs w:val="22"/>
        </w:rPr>
        <w:t>ion soon</w:t>
      </w:r>
      <w:r w:rsidR="00052685">
        <w:rPr>
          <w:rFonts w:eastAsia="Times New Roman" w:cs="Segoe UI"/>
          <w:sz w:val="22"/>
          <w:szCs w:val="22"/>
        </w:rPr>
        <w:t xml:space="preserve">. </w:t>
      </w:r>
    </w:p>
    <w:p w:rsidR="00396D9B" w:rsidRDefault="00396D9B" w:rsidP="00374629">
      <w:pPr>
        <w:rPr>
          <w:rFonts w:eastAsia="Times New Roman" w:cs="Segoe UI"/>
          <w:sz w:val="22"/>
          <w:szCs w:val="22"/>
        </w:rPr>
      </w:pPr>
    </w:p>
    <w:p w:rsidR="003F6F0A" w:rsidRDefault="003F6F0A" w:rsidP="00374629">
      <w:pPr>
        <w:rPr>
          <w:rFonts w:eastAsia="Times New Roman" w:cs="Segoe UI"/>
          <w:b/>
          <w:sz w:val="22"/>
          <w:szCs w:val="22"/>
        </w:rPr>
      </w:pPr>
      <w:r w:rsidRPr="003F6F0A">
        <w:rPr>
          <w:rFonts w:eastAsia="Times New Roman" w:cs="Segoe UI"/>
          <w:b/>
          <w:sz w:val="22"/>
          <w:szCs w:val="22"/>
        </w:rPr>
        <w:t>Work Indiana Update</w:t>
      </w:r>
    </w:p>
    <w:p w:rsidR="004038FC" w:rsidRDefault="004038FC" w:rsidP="00374629">
      <w:pPr>
        <w:rPr>
          <w:rFonts w:eastAsia="Times New Roman" w:cs="Segoe UI"/>
          <w:b/>
          <w:sz w:val="22"/>
          <w:szCs w:val="22"/>
        </w:rPr>
      </w:pPr>
    </w:p>
    <w:p w:rsidR="004038FC" w:rsidRDefault="004038FC" w:rsidP="00374629">
      <w:pPr>
        <w:rPr>
          <w:rFonts w:eastAsia="Times New Roman" w:cs="Segoe UI"/>
          <w:sz w:val="22"/>
          <w:szCs w:val="22"/>
        </w:rPr>
      </w:pPr>
      <w:r>
        <w:rPr>
          <w:rFonts w:eastAsia="Times New Roman" w:cs="Segoe UI"/>
          <w:sz w:val="22"/>
          <w:szCs w:val="22"/>
        </w:rPr>
        <w:t xml:space="preserve">Shannon Laurent </w:t>
      </w:r>
      <w:r w:rsidR="00197A90">
        <w:rPr>
          <w:rFonts w:eastAsia="Times New Roman" w:cs="Segoe UI"/>
          <w:sz w:val="22"/>
          <w:szCs w:val="22"/>
        </w:rPr>
        <w:t>stated that Region 8 applied for $320,000 for the upcoming program year and was approved for $250,000. Shannon stated Region 8 received a lesser amount due to a cap of $250,000 being put on the funding amounts by DWD, but we receive</w:t>
      </w:r>
      <w:r w:rsidR="000C1698">
        <w:rPr>
          <w:rFonts w:eastAsia="Times New Roman" w:cs="Segoe UI"/>
          <w:sz w:val="22"/>
          <w:szCs w:val="22"/>
        </w:rPr>
        <w:t>d</w:t>
      </w:r>
      <w:r w:rsidR="00197A90">
        <w:rPr>
          <w:rFonts w:eastAsia="Times New Roman" w:cs="Segoe UI"/>
          <w:sz w:val="22"/>
          <w:szCs w:val="22"/>
        </w:rPr>
        <w:t xml:space="preserve"> the maximum amount allowed. </w:t>
      </w:r>
    </w:p>
    <w:p w:rsidR="00771541" w:rsidRDefault="00771541" w:rsidP="00374629">
      <w:pPr>
        <w:rPr>
          <w:rFonts w:eastAsia="Times New Roman" w:cs="Segoe UI"/>
          <w:sz w:val="22"/>
          <w:szCs w:val="22"/>
        </w:rPr>
      </w:pPr>
    </w:p>
    <w:p w:rsidR="00197A90" w:rsidRDefault="00197A90" w:rsidP="00374629">
      <w:pPr>
        <w:rPr>
          <w:rFonts w:eastAsia="Times New Roman" w:cs="Segoe UI"/>
          <w:b/>
          <w:sz w:val="22"/>
          <w:szCs w:val="22"/>
        </w:rPr>
      </w:pPr>
      <w:r w:rsidRPr="00197A90">
        <w:rPr>
          <w:rFonts w:eastAsia="Times New Roman" w:cs="Segoe UI"/>
          <w:b/>
          <w:sz w:val="22"/>
          <w:szCs w:val="22"/>
        </w:rPr>
        <w:lastRenderedPageBreak/>
        <w:t>WorkOne Report</w:t>
      </w:r>
    </w:p>
    <w:p w:rsidR="00197A90" w:rsidRDefault="00197A90" w:rsidP="00374629">
      <w:pPr>
        <w:rPr>
          <w:rFonts w:eastAsia="Times New Roman" w:cs="Segoe UI"/>
          <w:b/>
          <w:sz w:val="22"/>
          <w:szCs w:val="22"/>
        </w:rPr>
      </w:pPr>
    </w:p>
    <w:p w:rsidR="00197A90" w:rsidRDefault="00197A90" w:rsidP="00374629">
      <w:pPr>
        <w:rPr>
          <w:rFonts w:eastAsia="Times New Roman" w:cs="Segoe UI"/>
          <w:sz w:val="22"/>
          <w:szCs w:val="22"/>
        </w:rPr>
      </w:pPr>
      <w:r>
        <w:rPr>
          <w:rFonts w:eastAsia="Times New Roman" w:cs="Segoe UI"/>
          <w:sz w:val="22"/>
          <w:szCs w:val="22"/>
        </w:rPr>
        <w:t>The WorkOne report was distributed to the Board for review. Richard Rampley and Susan Neal highlighted t</w:t>
      </w:r>
      <w:r w:rsidR="0052167C">
        <w:rPr>
          <w:rFonts w:eastAsia="Times New Roman" w:cs="Segoe UI"/>
          <w:sz w:val="22"/>
          <w:szCs w:val="22"/>
        </w:rPr>
        <w:t xml:space="preserve">he report. Richard provided an update on the GE Bloomington </w:t>
      </w:r>
      <w:r w:rsidR="0097651C">
        <w:rPr>
          <w:rFonts w:eastAsia="Times New Roman" w:cs="Segoe UI"/>
          <w:sz w:val="22"/>
          <w:szCs w:val="22"/>
        </w:rPr>
        <w:t xml:space="preserve">and Paoli LLC-Orleans </w:t>
      </w:r>
      <w:r w:rsidR="0052167C">
        <w:rPr>
          <w:rFonts w:eastAsia="Times New Roman" w:cs="Segoe UI"/>
          <w:sz w:val="22"/>
          <w:szCs w:val="22"/>
        </w:rPr>
        <w:t>Rapid Response Grant</w:t>
      </w:r>
      <w:r w:rsidR="0097651C">
        <w:rPr>
          <w:rFonts w:eastAsia="Times New Roman" w:cs="Segoe UI"/>
          <w:sz w:val="22"/>
          <w:szCs w:val="22"/>
        </w:rPr>
        <w:t xml:space="preserve">s and </w:t>
      </w:r>
      <w:r w:rsidR="002E3EF4">
        <w:rPr>
          <w:rFonts w:eastAsia="Times New Roman" w:cs="Segoe UI"/>
          <w:sz w:val="22"/>
          <w:szCs w:val="22"/>
        </w:rPr>
        <w:t xml:space="preserve">stated </w:t>
      </w:r>
      <w:r w:rsidR="0052167C">
        <w:rPr>
          <w:rFonts w:eastAsia="Times New Roman" w:cs="Segoe UI"/>
          <w:sz w:val="22"/>
          <w:szCs w:val="22"/>
        </w:rPr>
        <w:t>the extension</w:t>
      </w:r>
      <w:r w:rsidR="0097651C">
        <w:rPr>
          <w:rFonts w:eastAsia="Times New Roman" w:cs="Segoe UI"/>
          <w:sz w:val="22"/>
          <w:szCs w:val="22"/>
        </w:rPr>
        <w:t xml:space="preserve">s are </w:t>
      </w:r>
      <w:r w:rsidR="009E46F4">
        <w:rPr>
          <w:rFonts w:eastAsia="Times New Roman" w:cs="Segoe UI"/>
          <w:sz w:val="22"/>
          <w:szCs w:val="22"/>
        </w:rPr>
        <w:t xml:space="preserve">due to expire on June 30, 2018. Richard also stated that Jasper Group purchased Paoli LLC and rehired many of their employees. Richard </w:t>
      </w:r>
      <w:r w:rsidR="002E3EF4">
        <w:rPr>
          <w:rFonts w:eastAsia="Times New Roman" w:cs="Segoe UI"/>
          <w:sz w:val="22"/>
          <w:szCs w:val="22"/>
        </w:rPr>
        <w:t xml:space="preserve">informed Board members that he </w:t>
      </w:r>
      <w:r w:rsidR="009E46F4">
        <w:rPr>
          <w:rFonts w:eastAsia="Times New Roman" w:cs="Segoe UI"/>
          <w:sz w:val="22"/>
          <w:szCs w:val="22"/>
        </w:rPr>
        <w:t>provided the final reports to DWD for both GE Bloomington and Paoli LLC</w:t>
      </w:r>
      <w:r w:rsidR="002E3EF4">
        <w:rPr>
          <w:rFonts w:eastAsia="Times New Roman" w:cs="Segoe UI"/>
          <w:sz w:val="22"/>
          <w:szCs w:val="22"/>
        </w:rPr>
        <w:t xml:space="preserve"> Rapid Response events</w:t>
      </w:r>
      <w:r w:rsidR="009E46F4">
        <w:rPr>
          <w:rFonts w:eastAsia="Times New Roman" w:cs="Segoe UI"/>
          <w:sz w:val="22"/>
          <w:szCs w:val="22"/>
        </w:rPr>
        <w:t>.</w:t>
      </w:r>
    </w:p>
    <w:p w:rsidR="009E46F4" w:rsidRDefault="009E46F4" w:rsidP="00374629">
      <w:pPr>
        <w:rPr>
          <w:rFonts w:eastAsia="Times New Roman" w:cs="Segoe UI"/>
          <w:sz w:val="22"/>
          <w:szCs w:val="22"/>
        </w:rPr>
      </w:pPr>
    </w:p>
    <w:p w:rsidR="009E46F4" w:rsidRDefault="009E46F4" w:rsidP="00374629">
      <w:pPr>
        <w:rPr>
          <w:rFonts w:eastAsia="Times New Roman" w:cs="Segoe UI"/>
          <w:sz w:val="22"/>
          <w:szCs w:val="22"/>
        </w:rPr>
      </w:pPr>
      <w:r>
        <w:rPr>
          <w:rFonts w:eastAsia="Times New Roman" w:cs="Segoe UI"/>
          <w:sz w:val="22"/>
          <w:szCs w:val="22"/>
        </w:rPr>
        <w:t>Susan Neal stated that workshops on Job Search, Resume, Career Interest</w:t>
      </w:r>
      <w:r w:rsidR="00C90380">
        <w:rPr>
          <w:rFonts w:eastAsia="Times New Roman" w:cs="Segoe UI"/>
          <w:sz w:val="22"/>
          <w:szCs w:val="22"/>
        </w:rPr>
        <w:t xml:space="preserve"> and Interviewing continue to be of heavy interest to job seekers. The Employment Seminar has been expanded to include all interested workers as well as Veterans. Business Services distinct employer contacts</w:t>
      </w:r>
      <w:r w:rsidR="002E3EF4">
        <w:rPr>
          <w:rFonts w:eastAsia="Times New Roman" w:cs="Segoe UI"/>
          <w:sz w:val="22"/>
          <w:szCs w:val="22"/>
        </w:rPr>
        <w:t xml:space="preserve"> is</w:t>
      </w:r>
      <w:r w:rsidR="00C90380">
        <w:rPr>
          <w:rFonts w:eastAsia="Times New Roman" w:cs="Segoe UI"/>
          <w:sz w:val="22"/>
          <w:szCs w:val="22"/>
        </w:rPr>
        <w:t xml:space="preserve"> trending above </w:t>
      </w:r>
      <w:r w:rsidR="009468F3">
        <w:rPr>
          <w:rFonts w:eastAsia="Times New Roman" w:cs="Segoe UI"/>
          <w:sz w:val="22"/>
          <w:szCs w:val="22"/>
        </w:rPr>
        <w:t xml:space="preserve">the </w:t>
      </w:r>
      <w:r w:rsidR="00C90380">
        <w:rPr>
          <w:rFonts w:eastAsia="Times New Roman" w:cs="Segoe UI"/>
          <w:sz w:val="22"/>
          <w:szCs w:val="22"/>
        </w:rPr>
        <w:t xml:space="preserve">yearly target (1,680), </w:t>
      </w:r>
      <w:r w:rsidR="002E3EF4">
        <w:rPr>
          <w:rFonts w:eastAsia="Times New Roman" w:cs="Segoe UI"/>
          <w:sz w:val="22"/>
          <w:szCs w:val="22"/>
        </w:rPr>
        <w:t xml:space="preserve">and </w:t>
      </w:r>
      <w:r w:rsidR="00C90380">
        <w:rPr>
          <w:rFonts w:eastAsia="Times New Roman" w:cs="Segoe UI"/>
          <w:sz w:val="22"/>
          <w:szCs w:val="22"/>
        </w:rPr>
        <w:t>achieved 123% (2,069)</w:t>
      </w:r>
      <w:r w:rsidR="009468F3">
        <w:rPr>
          <w:rFonts w:eastAsia="Times New Roman" w:cs="Segoe UI"/>
          <w:sz w:val="22"/>
          <w:szCs w:val="22"/>
        </w:rPr>
        <w:t xml:space="preserve"> of the annual goal</w:t>
      </w:r>
      <w:r w:rsidR="00C90380">
        <w:rPr>
          <w:rFonts w:eastAsia="Times New Roman" w:cs="Segoe UI"/>
          <w:sz w:val="22"/>
          <w:szCs w:val="22"/>
        </w:rPr>
        <w:t xml:space="preserve"> at the end of May. Customer satisfaction was 96.17%. The Jobs for America’s Graduates team achieved “5 of 5” targets for Class of 2017 follow-up students. JAG teams meeting this standard will be recognized at the JAG </w:t>
      </w:r>
      <w:r w:rsidR="000C1698">
        <w:rPr>
          <w:rFonts w:eastAsia="Times New Roman" w:cs="Segoe UI"/>
          <w:sz w:val="22"/>
          <w:szCs w:val="22"/>
        </w:rPr>
        <w:t>N</w:t>
      </w:r>
      <w:r w:rsidR="00C90380">
        <w:rPr>
          <w:rFonts w:eastAsia="Times New Roman" w:cs="Segoe UI"/>
          <w:sz w:val="22"/>
          <w:szCs w:val="22"/>
        </w:rPr>
        <w:t xml:space="preserve">ational Training Seminar, which will be held in New Orleans in July of 2018. </w:t>
      </w:r>
    </w:p>
    <w:p w:rsidR="000E23BA" w:rsidRDefault="000E23BA" w:rsidP="00374629">
      <w:pPr>
        <w:rPr>
          <w:rFonts w:eastAsia="Times New Roman" w:cs="Segoe UI"/>
          <w:sz w:val="22"/>
          <w:szCs w:val="22"/>
        </w:rPr>
      </w:pPr>
    </w:p>
    <w:p w:rsidR="000E23BA" w:rsidRDefault="000E23BA" w:rsidP="00374629">
      <w:pPr>
        <w:rPr>
          <w:rFonts w:eastAsia="Times New Roman" w:cs="Segoe UI"/>
          <w:sz w:val="22"/>
          <w:szCs w:val="22"/>
        </w:rPr>
      </w:pPr>
      <w:r>
        <w:rPr>
          <w:rFonts w:eastAsia="Times New Roman" w:cs="Segoe UI"/>
          <w:sz w:val="22"/>
          <w:szCs w:val="22"/>
        </w:rPr>
        <w:t>Richard Rampley discussed Nex</w:t>
      </w:r>
      <w:r w:rsidR="002E3EF4">
        <w:rPr>
          <w:rFonts w:eastAsia="Times New Roman" w:cs="Segoe UI"/>
          <w:sz w:val="22"/>
          <w:szCs w:val="22"/>
        </w:rPr>
        <w:t xml:space="preserve">t Level Jobs program. 29 Regional </w:t>
      </w:r>
      <w:r>
        <w:rPr>
          <w:rFonts w:eastAsia="Times New Roman" w:cs="Segoe UI"/>
          <w:sz w:val="22"/>
          <w:szCs w:val="22"/>
        </w:rPr>
        <w:t>employers hav</w:t>
      </w:r>
      <w:r w:rsidR="002C00C8">
        <w:rPr>
          <w:rFonts w:eastAsia="Times New Roman" w:cs="Segoe UI"/>
          <w:sz w:val="22"/>
          <w:szCs w:val="22"/>
        </w:rPr>
        <w:t>e signed up for this program with $567,950 having</w:t>
      </w:r>
      <w:r>
        <w:rPr>
          <w:rFonts w:eastAsia="Times New Roman" w:cs="Segoe UI"/>
          <w:sz w:val="22"/>
          <w:szCs w:val="22"/>
        </w:rPr>
        <w:t xml:space="preserve"> been approved in training funds. Richard reviewed </w:t>
      </w:r>
      <w:r w:rsidR="0024391E">
        <w:rPr>
          <w:rFonts w:eastAsia="Times New Roman" w:cs="Segoe UI"/>
          <w:sz w:val="22"/>
          <w:szCs w:val="22"/>
        </w:rPr>
        <w:t xml:space="preserve">customer dashboards, </w:t>
      </w:r>
      <w:r>
        <w:rPr>
          <w:rFonts w:eastAsia="Times New Roman" w:cs="Segoe UI"/>
          <w:sz w:val="22"/>
          <w:szCs w:val="22"/>
        </w:rPr>
        <w:t>Work</w:t>
      </w:r>
      <w:r w:rsidR="0062578A">
        <w:rPr>
          <w:rFonts w:eastAsia="Times New Roman" w:cs="Segoe UI"/>
          <w:sz w:val="22"/>
          <w:szCs w:val="22"/>
        </w:rPr>
        <w:t>K</w:t>
      </w:r>
      <w:r>
        <w:rPr>
          <w:rFonts w:eastAsia="Times New Roman" w:cs="Segoe UI"/>
          <w:sz w:val="22"/>
          <w:szCs w:val="22"/>
        </w:rPr>
        <w:t xml:space="preserve">eys performance, hiring events, </w:t>
      </w:r>
      <w:r w:rsidR="0024391E">
        <w:rPr>
          <w:rFonts w:eastAsia="Times New Roman" w:cs="Segoe UI"/>
          <w:sz w:val="22"/>
          <w:szCs w:val="22"/>
        </w:rPr>
        <w:t xml:space="preserve">job fairs, and Work based Learning opportunities. </w:t>
      </w:r>
    </w:p>
    <w:p w:rsidR="0024391E" w:rsidRDefault="0024391E" w:rsidP="00374629">
      <w:pPr>
        <w:rPr>
          <w:rFonts w:eastAsia="Times New Roman" w:cs="Segoe UI"/>
          <w:sz w:val="22"/>
          <w:szCs w:val="22"/>
        </w:rPr>
      </w:pPr>
    </w:p>
    <w:p w:rsidR="00374629" w:rsidRDefault="00374629" w:rsidP="00374629">
      <w:pPr>
        <w:rPr>
          <w:rFonts w:eastAsia="Times New Roman" w:cs="Segoe UI"/>
          <w:b/>
          <w:sz w:val="22"/>
          <w:szCs w:val="22"/>
        </w:rPr>
      </w:pPr>
      <w:r>
        <w:rPr>
          <w:rFonts w:eastAsia="Times New Roman" w:cs="Segoe UI"/>
          <w:b/>
          <w:sz w:val="22"/>
          <w:szCs w:val="22"/>
        </w:rPr>
        <w:t xml:space="preserve">Financial Report  </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r>
        <w:rPr>
          <w:rFonts w:eastAsia="Times New Roman" w:cs="Segoe UI"/>
          <w:sz w:val="22"/>
          <w:szCs w:val="22"/>
        </w:rPr>
        <w:t>C</w:t>
      </w:r>
      <w:r w:rsidR="0024391E">
        <w:rPr>
          <w:rFonts w:eastAsia="Times New Roman" w:cs="Segoe UI"/>
          <w:sz w:val="22"/>
          <w:szCs w:val="22"/>
        </w:rPr>
        <w:t xml:space="preserve">hris Dukate </w:t>
      </w:r>
      <w:r>
        <w:rPr>
          <w:rFonts w:eastAsia="Times New Roman" w:cs="Segoe UI"/>
          <w:sz w:val="22"/>
          <w:szCs w:val="22"/>
        </w:rPr>
        <w:t>with Crowe Horwath LLP</w:t>
      </w:r>
      <w:r w:rsidR="0024391E">
        <w:rPr>
          <w:rFonts w:eastAsia="Times New Roman" w:cs="Segoe UI"/>
          <w:sz w:val="22"/>
          <w:szCs w:val="22"/>
        </w:rPr>
        <w:t>,</w:t>
      </w:r>
      <w:r>
        <w:rPr>
          <w:rFonts w:eastAsia="Times New Roman" w:cs="Segoe UI"/>
          <w:sz w:val="22"/>
          <w:szCs w:val="22"/>
        </w:rPr>
        <w:t xml:space="preserve"> the Board’s fiscal agent, distributed and presented the financial report for</w:t>
      </w:r>
      <w:r w:rsidR="005F6A75">
        <w:rPr>
          <w:rFonts w:eastAsia="Times New Roman" w:cs="Segoe UI"/>
          <w:sz w:val="22"/>
          <w:szCs w:val="22"/>
        </w:rPr>
        <w:t xml:space="preserve"> the period ending May 31, 2018.  Chris </w:t>
      </w:r>
      <w:r>
        <w:rPr>
          <w:rFonts w:eastAsia="Times New Roman" w:cs="Segoe UI"/>
          <w:sz w:val="22"/>
          <w:szCs w:val="22"/>
        </w:rPr>
        <w:t>reviewed adjustments to the Budget and Expenditures</w:t>
      </w:r>
      <w:r w:rsidR="008C05E8">
        <w:rPr>
          <w:rFonts w:eastAsia="Times New Roman" w:cs="Segoe UI"/>
          <w:sz w:val="22"/>
          <w:szCs w:val="22"/>
        </w:rPr>
        <w:t xml:space="preserve">. </w:t>
      </w:r>
      <w:r w:rsidR="00C2462C">
        <w:rPr>
          <w:rFonts w:eastAsia="Times New Roman" w:cs="Segoe UI"/>
          <w:sz w:val="22"/>
          <w:szCs w:val="22"/>
        </w:rPr>
        <w:t xml:space="preserve">RESEA funds in the amount of </w:t>
      </w:r>
      <w:r w:rsidR="005F6A75">
        <w:rPr>
          <w:rFonts w:eastAsia="Times New Roman" w:cs="Segoe UI"/>
          <w:sz w:val="22"/>
          <w:szCs w:val="22"/>
        </w:rPr>
        <w:t xml:space="preserve">$88,465 </w:t>
      </w:r>
      <w:r w:rsidR="00C2462C">
        <w:rPr>
          <w:rFonts w:eastAsia="Times New Roman" w:cs="Segoe UI"/>
          <w:sz w:val="22"/>
          <w:szCs w:val="22"/>
        </w:rPr>
        <w:t>were</w:t>
      </w:r>
      <w:r w:rsidR="005F6A75">
        <w:rPr>
          <w:rFonts w:eastAsia="Times New Roman" w:cs="Segoe UI"/>
          <w:sz w:val="22"/>
          <w:szCs w:val="22"/>
        </w:rPr>
        <w:t xml:space="preserve"> added to budget. </w:t>
      </w:r>
      <w:r>
        <w:rPr>
          <w:rFonts w:eastAsia="Times New Roman" w:cs="Segoe UI"/>
          <w:sz w:val="22"/>
          <w:szCs w:val="22"/>
        </w:rPr>
        <w:t>C</w:t>
      </w:r>
      <w:r w:rsidR="005F6A75">
        <w:rPr>
          <w:rFonts w:eastAsia="Times New Roman" w:cs="Segoe UI"/>
          <w:sz w:val="22"/>
          <w:szCs w:val="22"/>
        </w:rPr>
        <w:t>hris</w:t>
      </w:r>
      <w:r>
        <w:rPr>
          <w:rFonts w:eastAsia="Times New Roman" w:cs="Segoe UI"/>
          <w:sz w:val="22"/>
          <w:szCs w:val="22"/>
        </w:rPr>
        <w:t xml:space="preserve"> noted that 72% of the budget has been expended.</w:t>
      </w:r>
      <w:r w:rsidR="00C2462C">
        <w:rPr>
          <w:rFonts w:eastAsia="Times New Roman" w:cs="Segoe UI"/>
          <w:sz w:val="22"/>
          <w:szCs w:val="22"/>
        </w:rPr>
        <w:t xml:space="preserve"> </w:t>
      </w:r>
    </w:p>
    <w:p w:rsidR="00C2462C" w:rsidRDefault="00C2462C" w:rsidP="00374629">
      <w:pPr>
        <w:rPr>
          <w:rFonts w:eastAsia="Times New Roman" w:cs="Segoe UI"/>
          <w:sz w:val="22"/>
          <w:szCs w:val="22"/>
        </w:rPr>
      </w:pPr>
    </w:p>
    <w:p w:rsidR="00C2462C" w:rsidRDefault="00C2462C" w:rsidP="00374629">
      <w:pPr>
        <w:rPr>
          <w:rFonts w:eastAsia="Times New Roman" w:cs="Segoe UI"/>
          <w:sz w:val="22"/>
          <w:szCs w:val="22"/>
        </w:rPr>
      </w:pPr>
      <w:r>
        <w:rPr>
          <w:rFonts w:eastAsia="Times New Roman" w:cs="Segoe UI"/>
          <w:sz w:val="22"/>
          <w:szCs w:val="22"/>
        </w:rPr>
        <w:t>John Corcoran</w:t>
      </w:r>
      <w:r w:rsidR="008C05E8">
        <w:rPr>
          <w:rFonts w:eastAsia="Times New Roman" w:cs="Segoe UI"/>
          <w:sz w:val="22"/>
          <w:szCs w:val="22"/>
        </w:rPr>
        <w:t xml:space="preserve"> and Chris Dukate</w:t>
      </w:r>
      <w:r>
        <w:rPr>
          <w:rFonts w:eastAsia="Times New Roman" w:cs="Segoe UI"/>
          <w:sz w:val="22"/>
          <w:szCs w:val="22"/>
        </w:rPr>
        <w:t xml:space="preserve"> discussed transferring $18,000 of available</w:t>
      </w:r>
      <w:r w:rsidR="002E3EF4">
        <w:rPr>
          <w:rFonts w:eastAsia="Times New Roman" w:cs="Segoe UI"/>
          <w:sz w:val="22"/>
          <w:szCs w:val="22"/>
        </w:rPr>
        <w:t xml:space="preserve"> Administrative</w:t>
      </w:r>
      <w:r>
        <w:rPr>
          <w:rFonts w:eastAsia="Times New Roman" w:cs="Segoe UI"/>
          <w:sz w:val="22"/>
          <w:szCs w:val="22"/>
        </w:rPr>
        <w:t xml:space="preserve"> funds to WIOA Adult funding source for Vincennes University.  </w:t>
      </w:r>
    </w:p>
    <w:p w:rsidR="00374629" w:rsidRDefault="00374629" w:rsidP="00374629">
      <w:pPr>
        <w:rPr>
          <w:rFonts w:eastAsia="Times New Roman" w:cs="Segoe UI"/>
          <w:sz w:val="22"/>
          <w:szCs w:val="22"/>
        </w:rPr>
      </w:pPr>
    </w:p>
    <w:p w:rsidR="00374629" w:rsidRDefault="00374629" w:rsidP="00374629">
      <w:pPr>
        <w:ind w:left="720"/>
        <w:rPr>
          <w:rFonts w:eastAsia="Times New Roman" w:cs="Segoe UI"/>
          <w:b/>
          <w:i/>
          <w:sz w:val="22"/>
          <w:szCs w:val="22"/>
        </w:rPr>
      </w:pPr>
      <w:r>
        <w:rPr>
          <w:rFonts w:eastAsia="Times New Roman" w:cs="Segoe UI"/>
          <w:b/>
          <w:i/>
          <w:sz w:val="22"/>
          <w:szCs w:val="22"/>
        </w:rPr>
        <w:t xml:space="preserve">Jason Flinn moved to approve the </w:t>
      </w:r>
      <w:r w:rsidR="00C2462C">
        <w:rPr>
          <w:rFonts w:eastAsia="Times New Roman" w:cs="Segoe UI"/>
          <w:b/>
          <w:i/>
          <w:sz w:val="22"/>
          <w:szCs w:val="22"/>
        </w:rPr>
        <w:t>fund transfer. Angie Taylor</w:t>
      </w:r>
      <w:r>
        <w:rPr>
          <w:rFonts w:eastAsia="Times New Roman" w:cs="Segoe UI"/>
          <w:b/>
          <w:i/>
          <w:sz w:val="22"/>
          <w:szCs w:val="22"/>
        </w:rPr>
        <w:t xml:space="preserve"> seconded the motion.  All voted in favor of the motion</w:t>
      </w:r>
      <w:r w:rsidR="00AA4023">
        <w:rPr>
          <w:rFonts w:eastAsia="Times New Roman" w:cs="Segoe UI"/>
          <w:b/>
          <w:i/>
          <w:sz w:val="22"/>
          <w:szCs w:val="22"/>
        </w:rPr>
        <w:t xml:space="preserve"> and the motion passed</w:t>
      </w:r>
      <w:r>
        <w:rPr>
          <w:rFonts w:eastAsia="Times New Roman" w:cs="Segoe UI"/>
          <w:b/>
          <w:i/>
          <w:sz w:val="22"/>
          <w:szCs w:val="22"/>
        </w:rPr>
        <w:t>.</w:t>
      </w:r>
    </w:p>
    <w:p w:rsidR="00374629" w:rsidRDefault="00374629" w:rsidP="00374629">
      <w:pPr>
        <w:rPr>
          <w:rFonts w:eastAsia="Times New Roman" w:cs="Segoe UI"/>
          <w:sz w:val="22"/>
          <w:szCs w:val="22"/>
        </w:rPr>
      </w:pPr>
    </w:p>
    <w:p w:rsidR="00816BC0" w:rsidRDefault="00816BC0" w:rsidP="00374629">
      <w:pPr>
        <w:rPr>
          <w:rFonts w:eastAsia="Times New Roman" w:cs="Segoe UI"/>
          <w:sz w:val="22"/>
          <w:szCs w:val="22"/>
        </w:rPr>
      </w:pPr>
      <w:r>
        <w:rPr>
          <w:rFonts w:eastAsia="Times New Roman" w:cs="Segoe UI"/>
          <w:sz w:val="22"/>
          <w:szCs w:val="22"/>
        </w:rPr>
        <w:t xml:space="preserve">Chris Dukate discussed Crowe Horwath LLP beginning RFP process to secure Audit and Tax Services for the </w:t>
      </w:r>
      <w:r w:rsidR="004B3086">
        <w:rPr>
          <w:rFonts w:eastAsia="Times New Roman" w:cs="Segoe UI"/>
          <w:sz w:val="22"/>
          <w:szCs w:val="22"/>
        </w:rPr>
        <w:t xml:space="preserve">next two </w:t>
      </w:r>
      <w:r>
        <w:rPr>
          <w:rFonts w:eastAsia="Times New Roman" w:cs="Segoe UI"/>
          <w:sz w:val="22"/>
          <w:szCs w:val="22"/>
        </w:rPr>
        <w:t>program year</w:t>
      </w:r>
      <w:r w:rsidR="004B3086">
        <w:rPr>
          <w:rFonts w:eastAsia="Times New Roman" w:cs="Segoe UI"/>
          <w:sz w:val="22"/>
          <w:szCs w:val="22"/>
        </w:rPr>
        <w:t>s, with a possible third year extension based on performance</w:t>
      </w:r>
      <w:r>
        <w:rPr>
          <w:rFonts w:eastAsia="Times New Roman" w:cs="Segoe UI"/>
          <w:sz w:val="22"/>
          <w:szCs w:val="22"/>
        </w:rPr>
        <w:t>.</w:t>
      </w:r>
    </w:p>
    <w:p w:rsidR="00D4066F" w:rsidRDefault="00816BC0" w:rsidP="00374629">
      <w:pPr>
        <w:rPr>
          <w:rFonts w:eastAsia="Times New Roman" w:cs="Segoe UI"/>
          <w:sz w:val="22"/>
          <w:szCs w:val="22"/>
        </w:rPr>
      </w:pPr>
      <w:r>
        <w:rPr>
          <w:rFonts w:eastAsia="Times New Roman" w:cs="Segoe UI"/>
          <w:sz w:val="22"/>
          <w:szCs w:val="22"/>
        </w:rPr>
        <w:tab/>
      </w:r>
    </w:p>
    <w:p w:rsidR="00816BC0" w:rsidRPr="00816BC0" w:rsidRDefault="00D4066F" w:rsidP="00374629">
      <w:pPr>
        <w:rPr>
          <w:rFonts w:eastAsia="Times New Roman" w:cs="Segoe UI"/>
          <w:sz w:val="22"/>
          <w:szCs w:val="22"/>
        </w:rPr>
      </w:pPr>
      <w:r>
        <w:rPr>
          <w:rFonts w:eastAsia="Times New Roman" w:cs="Segoe UI"/>
          <w:sz w:val="22"/>
          <w:szCs w:val="22"/>
        </w:rPr>
        <w:tab/>
      </w:r>
      <w:r w:rsidR="00816BC0" w:rsidRPr="00816BC0">
        <w:rPr>
          <w:rFonts w:eastAsia="Times New Roman" w:cs="Segoe UI"/>
          <w:b/>
          <w:sz w:val="22"/>
          <w:szCs w:val="22"/>
        </w:rPr>
        <w:t xml:space="preserve">Steve Johnson moved to approve the RFP. Frank Guratzsch seconded the motion. </w:t>
      </w:r>
      <w:r w:rsidR="00816BC0">
        <w:rPr>
          <w:rFonts w:eastAsia="Times New Roman" w:cs="Segoe UI"/>
          <w:b/>
          <w:sz w:val="22"/>
          <w:szCs w:val="22"/>
        </w:rPr>
        <w:tab/>
      </w:r>
      <w:r w:rsidR="00816BC0" w:rsidRPr="00816BC0">
        <w:rPr>
          <w:rFonts w:eastAsia="Times New Roman" w:cs="Segoe UI"/>
          <w:b/>
          <w:sz w:val="22"/>
          <w:szCs w:val="22"/>
        </w:rPr>
        <w:t>All voted in favor of the motion</w:t>
      </w:r>
      <w:r w:rsidR="00AA4023">
        <w:rPr>
          <w:rFonts w:eastAsia="Times New Roman" w:cs="Segoe UI"/>
          <w:b/>
          <w:sz w:val="22"/>
          <w:szCs w:val="22"/>
        </w:rPr>
        <w:t xml:space="preserve"> and the motion passed</w:t>
      </w:r>
      <w:r w:rsidR="00816BC0">
        <w:rPr>
          <w:rFonts w:eastAsia="Times New Roman" w:cs="Segoe UI"/>
          <w:sz w:val="22"/>
          <w:szCs w:val="22"/>
        </w:rPr>
        <w:t xml:space="preserve">. </w:t>
      </w:r>
    </w:p>
    <w:p w:rsidR="00816BC0" w:rsidRDefault="00816BC0" w:rsidP="00374629">
      <w:pPr>
        <w:rPr>
          <w:rFonts w:eastAsia="Times New Roman" w:cs="Segoe UI"/>
          <w:b/>
          <w:sz w:val="22"/>
          <w:szCs w:val="22"/>
        </w:rPr>
      </w:pPr>
    </w:p>
    <w:p w:rsidR="004B3086" w:rsidRDefault="004B3086" w:rsidP="00374629">
      <w:pPr>
        <w:rPr>
          <w:rFonts w:eastAsia="Times New Roman" w:cs="Segoe UI"/>
          <w:sz w:val="22"/>
          <w:szCs w:val="22"/>
        </w:rPr>
      </w:pPr>
      <w:r>
        <w:rPr>
          <w:rFonts w:eastAsia="Times New Roman" w:cs="Segoe UI"/>
          <w:sz w:val="22"/>
          <w:szCs w:val="22"/>
        </w:rPr>
        <w:lastRenderedPageBreak/>
        <w:t xml:space="preserve">John Corcoran discussed PY’18 funds and </w:t>
      </w:r>
      <w:r w:rsidR="00DD143E">
        <w:rPr>
          <w:rFonts w:eastAsia="Times New Roman" w:cs="Segoe UI"/>
          <w:sz w:val="22"/>
          <w:szCs w:val="22"/>
        </w:rPr>
        <w:t xml:space="preserve">requested authorization </w:t>
      </w:r>
      <w:r w:rsidR="00770A10">
        <w:rPr>
          <w:rFonts w:eastAsia="Times New Roman" w:cs="Segoe UI"/>
          <w:sz w:val="22"/>
          <w:szCs w:val="22"/>
        </w:rPr>
        <w:t xml:space="preserve">to </w:t>
      </w:r>
      <w:r>
        <w:rPr>
          <w:rFonts w:eastAsia="Times New Roman" w:cs="Segoe UI"/>
          <w:sz w:val="22"/>
          <w:szCs w:val="22"/>
        </w:rPr>
        <w:t>contract with Vincennes University beginning July 1, 2018</w:t>
      </w:r>
      <w:r w:rsidR="00770A10">
        <w:rPr>
          <w:rFonts w:eastAsia="Times New Roman" w:cs="Segoe UI"/>
          <w:sz w:val="22"/>
          <w:szCs w:val="22"/>
        </w:rPr>
        <w:t xml:space="preserve">. John reminded Board members that VU will assume all duties including Staff to the Board, One-Stop Operator and Service Provider. </w:t>
      </w:r>
    </w:p>
    <w:p w:rsidR="00770A10" w:rsidRDefault="00770A10" w:rsidP="00374629">
      <w:pPr>
        <w:rPr>
          <w:rFonts w:eastAsia="Times New Roman" w:cs="Segoe UI"/>
          <w:sz w:val="22"/>
          <w:szCs w:val="22"/>
        </w:rPr>
      </w:pPr>
    </w:p>
    <w:p w:rsidR="00770A10" w:rsidRDefault="00770A10" w:rsidP="00AA4023">
      <w:pPr>
        <w:ind w:left="720"/>
        <w:rPr>
          <w:rFonts w:eastAsia="Times New Roman" w:cs="Segoe UI"/>
          <w:b/>
          <w:sz w:val="22"/>
          <w:szCs w:val="22"/>
        </w:rPr>
      </w:pPr>
      <w:r w:rsidRPr="00770A10">
        <w:rPr>
          <w:rFonts w:eastAsia="Times New Roman" w:cs="Segoe UI"/>
          <w:b/>
          <w:sz w:val="22"/>
          <w:szCs w:val="22"/>
        </w:rPr>
        <w:t>Gene McCracken moved to approve authorization of PY’18 funds to Vincennes</w:t>
      </w:r>
      <w:r w:rsidR="00AA4023">
        <w:rPr>
          <w:rFonts w:eastAsia="Times New Roman" w:cs="Segoe UI"/>
          <w:b/>
          <w:sz w:val="22"/>
          <w:szCs w:val="22"/>
        </w:rPr>
        <w:t xml:space="preserve"> </w:t>
      </w:r>
      <w:r w:rsidRPr="00770A10">
        <w:rPr>
          <w:rFonts w:eastAsia="Times New Roman" w:cs="Segoe UI"/>
          <w:b/>
          <w:sz w:val="22"/>
          <w:szCs w:val="22"/>
        </w:rPr>
        <w:t>University. Jason Flinn seconded the motion. All voted in favor of the motion</w:t>
      </w:r>
      <w:r w:rsidR="00AA4023">
        <w:rPr>
          <w:rFonts w:eastAsia="Times New Roman" w:cs="Segoe UI"/>
          <w:b/>
          <w:sz w:val="22"/>
          <w:szCs w:val="22"/>
        </w:rPr>
        <w:t xml:space="preserve"> and the motion passed</w:t>
      </w:r>
      <w:r w:rsidRPr="00770A10">
        <w:rPr>
          <w:rFonts w:eastAsia="Times New Roman" w:cs="Segoe UI"/>
          <w:b/>
          <w:sz w:val="22"/>
          <w:szCs w:val="22"/>
        </w:rPr>
        <w:t>.</w:t>
      </w:r>
    </w:p>
    <w:p w:rsidR="00770A10" w:rsidRDefault="00770A10" w:rsidP="00374629">
      <w:pPr>
        <w:rPr>
          <w:rFonts w:eastAsia="Times New Roman" w:cs="Segoe UI"/>
          <w:b/>
          <w:sz w:val="22"/>
          <w:szCs w:val="22"/>
        </w:rPr>
      </w:pPr>
    </w:p>
    <w:p w:rsidR="00374629" w:rsidRDefault="00374629" w:rsidP="00374629">
      <w:pPr>
        <w:rPr>
          <w:rFonts w:eastAsia="Times New Roman" w:cs="Segoe UI"/>
          <w:b/>
          <w:sz w:val="22"/>
          <w:szCs w:val="22"/>
        </w:rPr>
      </w:pPr>
      <w:r>
        <w:rPr>
          <w:rFonts w:eastAsia="Times New Roman" w:cs="Segoe UI"/>
          <w:b/>
          <w:sz w:val="22"/>
          <w:szCs w:val="22"/>
        </w:rPr>
        <w:t>Other Business – Public Comments</w:t>
      </w:r>
    </w:p>
    <w:p w:rsidR="00374629" w:rsidRDefault="00374629" w:rsidP="00374629">
      <w:pPr>
        <w:rPr>
          <w:rFonts w:eastAsia="Times New Roman" w:cs="Segoe UI"/>
          <w:b/>
          <w:sz w:val="22"/>
          <w:szCs w:val="22"/>
        </w:rPr>
      </w:pPr>
    </w:p>
    <w:p w:rsidR="008128F1" w:rsidRDefault="00770A10" w:rsidP="00374629">
      <w:pPr>
        <w:rPr>
          <w:rFonts w:eastAsia="Times New Roman" w:cs="Segoe UI"/>
          <w:sz w:val="22"/>
          <w:szCs w:val="22"/>
        </w:rPr>
      </w:pPr>
      <w:r>
        <w:rPr>
          <w:rFonts w:eastAsia="Times New Roman" w:cs="Segoe UI"/>
          <w:sz w:val="22"/>
          <w:szCs w:val="22"/>
        </w:rPr>
        <w:t xml:space="preserve">Rob King informed the Board that Region 8 is applying for a Community Support Grant with the Greene County Community Foundation. The purpose of the grant is to provide funds for community projects designed to have a positive impact on the local community. The total amount applied for is approximately $25,000 and will be mainly utilized to purchase new computers for providing clients with basic computer skills training </w:t>
      </w:r>
      <w:r w:rsidR="00A94812">
        <w:rPr>
          <w:rFonts w:eastAsia="Times New Roman" w:cs="Segoe UI"/>
          <w:sz w:val="22"/>
          <w:szCs w:val="22"/>
        </w:rPr>
        <w:t xml:space="preserve">to conduct effective </w:t>
      </w:r>
      <w:r>
        <w:rPr>
          <w:rFonts w:eastAsia="Times New Roman" w:cs="Segoe UI"/>
          <w:sz w:val="22"/>
          <w:szCs w:val="22"/>
        </w:rPr>
        <w:t xml:space="preserve">job searches. </w:t>
      </w:r>
      <w:r w:rsidR="008128F1">
        <w:rPr>
          <w:rFonts w:eastAsia="Times New Roman" w:cs="Segoe UI"/>
          <w:sz w:val="22"/>
          <w:szCs w:val="22"/>
        </w:rPr>
        <w:t>Gene McCracken asked if there were any direct costs to us if we received this grant. Shannon Laurent stated that no additional costs would be incurred and that the grant funds would be sufficient to cover the entire project and assist with updating computer equipment. Rob King is the lead for this project and stated that the grant application is due on Friday, June 22, 2018.</w:t>
      </w:r>
    </w:p>
    <w:p w:rsidR="008128F1" w:rsidRDefault="008128F1" w:rsidP="00374629">
      <w:pPr>
        <w:rPr>
          <w:rFonts w:eastAsia="Times New Roman" w:cs="Segoe UI"/>
          <w:sz w:val="22"/>
          <w:szCs w:val="22"/>
        </w:rPr>
      </w:pPr>
    </w:p>
    <w:p w:rsidR="008128F1" w:rsidRPr="008128F1" w:rsidRDefault="008128F1" w:rsidP="00374629">
      <w:pPr>
        <w:rPr>
          <w:rFonts w:eastAsia="Times New Roman" w:cs="Segoe UI"/>
          <w:b/>
          <w:sz w:val="22"/>
          <w:szCs w:val="22"/>
        </w:rPr>
      </w:pPr>
      <w:r>
        <w:rPr>
          <w:rFonts w:eastAsia="Times New Roman" w:cs="Segoe UI"/>
          <w:sz w:val="22"/>
          <w:szCs w:val="22"/>
        </w:rPr>
        <w:tab/>
      </w:r>
      <w:r w:rsidRPr="008128F1">
        <w:rPr>
          <w:rFonts w:eastAsia="Times New Roman" w:cs="Segoe UI"/>
          <w:b/>
          <w:sz w:val="22"/>
          <w:szCs w:val="22"/>
        </w:rPr>
        <w:t xml:space="preserve">Gene McCracken moved to approve submission of Community Support Grant. </w:t>
      </w:r>
      <w:r>
        <w:rPr>
          <w:rFonts w:eastAsia="Times New Roman" w:cs="Segoe UI"/>
          <w:b/>
          <w:sz w:val="22"/>
          <w:szCs w:val="22"/>
        </w:rPr>
        <w:tab/>
      </w:r>
      <w:r w:rsidRPr="008128F1">
        <w:rPr>
          <w:rFonts w:eastAsia="Times New Roman" w:cs="Segoe UI"/>
          <w:b/>
          <w:sz w:val="22"/>
          <w:szCs w:val="22"/>
        </w:rPr>
        <w:t>Frank Guratzsch seconded the motion. All voted in favor of the motion</w:t>
      </w:r>
      <w:r w:rsidR="00AA4023">
        <w:rPr>
          <w:rFonts w:eastAsia="Times New Roman" w:cs="Segoe UI"/>
          <w:b/>
          <w:sz w:val="22"/>
          <w:szCs w:val="22"/>
        </w:rPr>
        <w:t xml:space="preserve"> and the </w:t>
      </w:r>
      <w:r w:rsidR="00AA4023">
        <w:rPr>
          <w:rFonts w:eastAsia="Times New Roman" w:cs="Segoe UI"/>
          <w:b/>
          <w:sz w:val="22"/>
          <w:szCs w:val="22"/>
        </w:rPr>
        <w:tab/>
        <w:t>motion passed</w:t>
      </w:r>
      <w:r w:rsidRPr="008128F1">
        <w:rPr>
          <w:rFonts w:eastAsia="Times New Roman" w:cs="Segoe UI"/>
          <w:b/>
          <w:sz w:val="22"/>
          <w:szCs w:val="22"/>
        </w:rPr>
        <w:t>.</w:t>
      </w:r>
    </w:p>
    <w:p w:rsidR="00770A10" w:rsidRDefault="008128F1" w:rsidP="00374629">
      <w:pPr>
        <w:rPr>
          <w:rFonts w:eastAsia="Times New Roman" w:cs="Segoe UI"/>
          <w:sz w:val="22"/>
          <w:szCs w:val="22"/>
        </w:rPr>
      </w:pPr>
      <w:r>
        <w:rPr>
          <w:rFonts w:eastAsia="Times New Roman" w:cs="Segoe UI"/>
          <w:sz w:val="22"/>
          <w:szCs w:val="22"/>
        </w:rPr>
        <w:t xml:space="preserve"> </w:t>
      </w:r>
      <w:r w:rsidR="00770A10">
        <w:rPr>
          <w:rFonts w:eastAsia="Times New Roman" w:cs="Segoe UI"/>
          <w:sz w:val="22"/>
          <w:szCs w:val="22"/>
        </w:rPr>
        <w:t xml:space="preserve"> </w:t>
      </w:r>
    </w:p>
    <w:p w:rsidR="004C37FC" w:rsidRDefault="004C37FC" w:rsidP="00374629">
      <w:pPr>
        <w:rPr>
          <w:rFonts w:eastAsia="Times New Roman" w:cs="Segoe UI"/>
          <w:sz w:val="22"/>
          <w:szCs w:val="22"/>
        </w:rPr>
      </w:pPr>
      <w:r>
        <w:rPr>
          <w:rFonts w:eastAsia="Times New Roman" w:cs="Segoe UI"/>
          <w:sz w:val="22"/>
          <w:szCs w:val="22"/>
        </w:rPr>
        <w:t>Shannon Laurent a</w:t>
      </w:r>
      <w:r w:rsidR="00D4066F">
        <w:rPr>
          <w:rFonts w:eastAsia="Times New Roman" w:cs="Segoe UI"/>
          <w:sz w:val="22"/>
          <w:szCs w:val="22"/>
        </w:rPr>
        <w:t xml:space="preserve">cknowledged </w:t>
      </w:r>
      <w:r>
        <w:rPr>
          <w:rFonts w:eastAsia="Times New Roman" w:cs="Segoe UI"/>
          <w:sz w:val="22"/>
          <w:szCs w:val="22"/>
        </w:rPr>
        <w:t xml:space="preserve">official retirement </w:t>
      </w:r>
      <w:r w:rsidR="00D4066F">
        <w:rPr>
          <w:rFonts w:eastAsia="Times New Roman" w:cs="Segoe UI"/>
          <w:sz w:val="22"/>
          <w:szCs w:val="22"/>
        </w:rPr>
        <w:t xml:space="preserve">of </w:t>
      </w:r>
      <w:r>
        <w:rPr>
          <w:rFonts w:eastAsia="Times New Roman" w:cs="Segoe UI"/>
          <w:sz w:val="22"/>
          <w:szCs w:val="22"/>
        </w:rPr>
        <w:t>John Corcoran, Tina Judd and Richard Rampley, effective June 30, 2018. Shannon and Board members thanked John, Tina and Richard for their dedicat</w:t>
      </w:r>
      <w:r w:rsidR="00D4066F">
        <w:rPr>
          <w:rFonts w:eastAsia="Times New Roman" w:cs="Segoe UI"/>
          <w:sz w:val="22"/>
          <w:szCs w:val="22"/>
        </w:rPr>
        <w:t>e</w:t>
      </w:r>
      <w:r>
        <w:rPr>
          <w:rFonts w:eastAsia="Times New Roman" w:cs="Segoe UI"/>
          <w:sz w:val="22"/>
          <w:szCs w:val="22"/>
        </w:rPr>
        <w:t>d service and said farewell and good luck</w:t>
      </w:r>
      <w:r w:rsidR="00D4066F">
        <w:rPr>
          <w:rFonts w:eastAsia="Times New Roman" w:cs="Segoe UI"/>
          <w:sz w:val="22"/>
          <w:szCs w:val="22"/>
        </w:rPr>
        <w:t xml:space="preserve"> to all. </w:t>
      </w:r>
    </w:p>
    <w:p w:rsidR="004C37FC" w:rsidRDefault="004C37FC" w:rsidP="00374629">
      <w:pPr>
        <w:rPr>
          <w:rFonts w:eastAsia="Times New Roman" w:cs="Segoe UI"/>
          <w:sz w:val="22"/>
          <w:szCs w:val="22"/>
        </w:rPr>
      </w:pPr>
    </w:p>
    <w:p w:rsidR="00D4066F" w:rsidRDefault="00D4066F" w:rsidP="00374629">
      <w:pPr>
        <w:rPr>
          <w:rFonts w:eastAsia="Times New Roman" w:cs="Segoe UI"/>
          <w:sz w:val="22"/>
          <w:szCs w:val="22"/>
        </w:rPr>
      </w:pPr>
      <w:r>
        <w:rPr>
          <w:rFonts w:eastAsia="Times New Roman" w:cs="Segoe UI"/>
          <w:sz w:val="22"/>
          <w:szCs w:val="22"/>
        </w:rPr>
        <w:t>Rob King provided Board members with upcoming Workforce Board meeting dates as follows:</w:t>
      </w:r>
    </w:p>
    <w:p w:rsidR="00D4066F" w:rsidRDefault="00D4066F" w:rsidP="00374629">
      <w:pPr>
        <w:rPr>
          <w:rFonts w:eastAsia="Times New Roman" w:cs="Segoe UI"/>
          <w:sz w:val="22"/>
          <w:szCs w:val="22"/>
        </w:rPr>
      </w:pP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September 19, 2018</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December 12, 2018</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March 13, 2019</w:t>
      </w:r>
    </w:p>
    <w:p w:rsidR="00D4066F"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June 19, 2019</w:t>
      </w:r>
    </w:p>
    <w:p w:rsidR="00374629" w:rsidRPr="00D4066F" w:rsidRDefault="00D4066F" w:rsidP="00D4066F">
      <w:pPr>
        <w:pStyle w:val="ListParagraph"/>
        <w:numPr>
          <w:ilvl w:val="0"/>
          <w:numId w:val="3"/>
        </w:numPr>
        <w:rPr>
          <w:rFonts w:eastAsia="Times New Roman" w:cs="Segoe UI"/>
          <w:sz w:val="22"/>
          <w:szCs w:val="22"/>
        </w:rPr>
      </w:pPr>
      <w:r w:rsidRPr="00D4066F">
        <w:rPr>
          <w:rFonts w:eastAsia="Times New Roman" w:cs="Segoe UI"/>
          <w:sz w:val="22"/>
          <w:szCs w:val="22"/>
        </w:rPr>
        <w:t>September 18, 2019</w:t>
      </w:r>
      <w:r w:rsidR="00374629" w:rsidRPr="00D4066F">
        <w:rPr>
          <w:rFonts w:eastAsia="Times New Roman" w:cs="Segoe UI"/>
          <w:sz w:val="22"/>
          <w:szCs w:val="22"/>
        </w:rPr>
        <w:t xml:space="preserve"> </w:t>
      </w:r>
    </w:p>
    <w:p w:rsidR="00D4066F" w:rsidRDefault="00D4066F" w:rsidP="00374629">
      <w:pPr>
        <w:rPr>
          <w:rFonts w:eastAsia="Times New Roman" w:cs="Segoe UI"/>
          <w:sz w:val="22"/>
          <w:szCs w:val="22"/>
        </w:rPr>
      </w:pPr>
    </w:p>
    <w:p w:rsidR="00374629" w:rsidRPr="002C00C8" w:rsidRDefault="00374629" w:rsidP="00374629">
      <w:pPr>
        <w:rPr>
          <w:rFonts w:eastAsia="Times New Roman" w:cs="Segoe UI"/>
          <w:b/>
          <w:sz w:val="22"/>
          <w:szCs w:val="22"/>
        </w:rPr>
      </w:pPr>
      <w:r w:rsidRPr="002C00C8">
        <w:rPr>
          <w:rFonts w:eastAsia="Times New Roman" w:cs="Segoe UI"/>
          <w:b/>
          <w:sz w:val="22"/>
          <w:szCs w:val="22"/>
        </w:rPr>
        <w:t xml:space="preserve">With no further business, Gene McCracken made a motion to adjourn, </w:t>
      </w:r>
      <w:r w:rsidR="00D4066F" w:rsidRPr="002C00C8">
        <w:rPr>
          <w:rFonts w:eastAsia="Times New Roman" w:cs="Segoe UI"/>
          <w:b/>
          <w:sz w:val="22"/>
          <w:szCs w:val="22"/>
        </w:rPr>
        <w:t>Frank Guratzsch</w:t>
      </w:r>
      <w:r w:rsidRPr="002C00C8">
        <w:rPr>
          <w:rFonts w:eastAsia="Times New Roman" w:cs="Segoe UI"/>
          <w:b/>
          <w:sz w:val="22"/>
          <w:szCs w:val="22"/>
        </w:rPr>
        <w:t xml:space="preserve"> seconded the motion.  All voted in favor of the motion</w:t>
      </w:r>
      <w:r w:rsidR="00AA4023">
        <w:rPr>
          <w:rFonts w:eastAsia="Times New Roman" w:cs="Segoe UI"/>
          <w:b/>
          <w:sz w:val="22"/>
          <w:szCs w:val="22"/>
        </w:rPr>
        <w:t xml:space="preserve"> and the meeting was adjourned</w:t>
      </w:r>
      <w:r w:rsidRPr="002C00C8">
        <w:rPr>
          <w:rFonts w:eastAsia="Times New Roman" w:cs="Segoe UI"/>
          <w:b/>
          <w:sz w:val="22"/>
          <w:szCs w:val="22"/>
        </w:rPr>
        <w:t>.</w:t>
      </w:r>
    </w:p>
    <w:p w:rsidR="00374629" w:rsidRDefault="00374629" w:rsidP="00374629">
      <w:pPr>
        <w:rPr>
          <w:rFonts w:eastAsia="Times New Roman" w:cs="Segoe UI"/>
          <w:b/>
          <w:sz w:val="22"/>
          <w:szCs w:val="22"/>
        </w:rPr>
      </w:pPr>
    </w:p>
    <w:p w:rsidR="00374629" w:rsidRDefault="00374629" w:rsidP="00374629">
      <w:pPr>
        <w:rPr>
          <w:rFonts w:eastAsia="Times New Roman" w:cs="Segoe UI"/>
          <w:sz w:val="22"/>
          <w:szCs w:val="22"/>
        </w:rPr>
      </w:pPr>
      <w:r>
        <w:rPr>
          <w:rFonts w:eastAsia="Times New Roman" w:cs="Segoe UI"/>
          <w:sz w:val="22"/>
          <w:szCs w:val="22"/>
        </w:rPr>
        <w:t>The meeting adjourned at 1:30 PM.</w:t>
      </w:r>
    </w:p>
    <w:p w:rsidR="00374629" w:rsidRDefault="00374629" w:rsidP="00374629">
      <w:pPr>
        <w:rPr>
          <w:rFonts w:eastAsia="Times New Roman" w:cs="Segoe UI"/>
          <w:sz w:val="22"/>
          <w:szCs w:val="22"/>
        </w:rPr>
      </w:pPr>
    </w:p>
    <w:p w:rsidR="00374629" w:rsidRDefault="00374629" w:rsidP="00374629">
      <w:pPr>
        <w:rPr>
          <w:rFonts w:eastAsia="Times New Roman" w:cs="Segoe UI"/>
          <w:sz w:val="22"/>
          <w:szCs w:val="22"/>
        </w:rPr>
      </w:pPr>
    </w:p>
    <w:p w:rsidR="00E05BC9" w:rsidRDefault="00374629">
      <w:r>
        <w:rPr>
          <w:rFonts w:eastAsia="Times New Roman" w:cs="Segoe UI"/>
          <w:sz w:val="22"/>
          <w:szCs w:val="22"/>
        </w:rPr>
        <w:t xml:space="preserve">Prepared By:  </w:t>
      </w:r>
      <w:r w:rsidR="00D4066F">
        <w:rPr>
          <w:rFonts w:eastAsia="Times New Roman" w:cs="Segoe UI"/>
          <w:sz w:val="22"/>
          <w:szCs w:val="22"/>
        </w:rPr>
        <w:t>Rob King</w:t>
      </w:r>
    </w:p>
    <w:sectPr w:rsidR="00E05BC9" w:rsidSect="00D40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0940"/>
    <w:multiLevelType w:val="hybridMultilevel"/>
    <w:tmpl w:val="2390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B1F9F"/>
    <w:multiLevelType w:val="hybridMultilevel"/>
    <w:tmpl w:val="B95E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7244E5"/>
    <w:multiLevelType w:val="hybridMultilevel"/>
    <w:tmpl w:val="AA806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9"/>
    <w:rsid w:val="000367EC"/>
    <w:rsid w:val="00052685"/>
    <w:rsid w:val="000C1698"/>
    <w:rsid w:val="000E23BA"/>
    <w:rsid w:val="000F4C9A"/>
    <w:rsid w:val="00107A14"/>
    <w:rsid w:val="00107F59"/>
    <w:rsid w:val="00127EEA"/>
    <w:rsid w:val="0018152F"/>
    <w:rsid w:val="00197A90"/>
    <w:rsid w:val="00197AF3"/>
    <w:rsid w:val="001A5227"/>
    <w:rsid w:val="001A5995"/>
    <w:rsid w:val="001A7FCE"/>
    <w:rsid w:val="00241326"/>
    <w:rsid w:val="0024391E"/>
    <w:rsid w:val="0024627C"/>
    <w:rsid w:val="00287476"/>
    <w:rsid w:val="002A634F"/>
    <w:rsid w:val="002C00C8"/>
    <w:rsid w:val="002D679E"/>
    <w:rsid w:val="002E3EF4"/>
    <w:rsid w:val="00304C57"/>
    <w:rsid w:val="00316D04"/>
    <w:rsid w:val="00331A6B"/>
    <w:rsid w:val="00372368"/>
    <w:rsid w:val="00374629"/>
    <w:rsid w:val="00374E9E"/>
    <w:rsid w:val="0039322B"/>
    <w:rsid w:val="00396D9B"/>
    <w:rsid w:val="003A672B"/>
    <w:rsid w:val="003B55B6"/>
    <w:rsid w:val="003C1C0D"/>
    <w:rsid w:val="003F6F0A"/>
    <w:rsid w:val="004038FC"/>
    <w:rsid w:val="0041464E"/>
    <w:rsid w:val="00421AA7"/>
    <w:rsid w:val="004513FE"/>
    <w:rsid w:val="00476F73"/>
    <w:rsid w:val="004B3086"/>
    <w:rsid w:val="004C1EFF"/>
    <w:rsid w:val="004C37FC"/>
    <w:rsid w:val="004D4282"/>
    <w:rsid w:val="0052167C"/>
    <w:rsid w:val="00523B79"/>
    <w:rsid w:val="00532932"/>
    <w:rsid w:val="00540151"/>
    <w:rsid w:val="00552D95"/>
    <w:rsid w:val="0059418F"/>
    <w:rsid w:val="005C009B"/>
    <w:rsid w:val="005F6A75"/>
    <w:rsid w:val="0062578A"/>
    <w:rsid w:val="00683061"/>
    <w:rsid w:val="006A731C"/>
    <w:rsid w:val="006F2667"/>
    <w:rsid w:val="00704B75"/>
    <w:rsid w:val="00727837"/>
    <w:rsid w:val="00770A10"/>
    <w:rsid w:val="00771541"/>
    <w:rsid w:val="007A65F0"/>
    <w:rsid w:val="007D067D"/>
    <w:rsid w:val="007D4D3E"/>
    <w:rsid w:val="00810982"/>
    <w:rsid w:val="008128F1"/>
    <w:rsid w:val="00816BC0"/>
    <w:rsid w:val="00825C6A"/>
    <w:rsid w:val="008A1E1C"/>
    <w:rsid w:val="008A4F97"/>
    <w:rsid w:val="008A60F5"/>
    <w:rsid w:val="008C05E8"/>
    <w:rsid w:val="008C41C9"/>
    <w:rsid w:val="00905984"/>
    <w:rsid w:val="00933EF0"/>
    <w:rsid w:val="00933F9F"/>
    <w:rsid w:val="009468F3"/>
    <w:rsid w:val="0097651C"/>
    <w:rsid w:val="009D4A50"/>
    <w:rsid w:val="009E46F4"/>
    <w:rsid w:val="00A338A6"/>
    <w:rsid w:val="00A3599E"/>
    <w:rsid w:val="00A53A15"/>
    <w:rsid w:val="00A94812"/>
    <w:rsid w:val="00AA4023"/>
    <w:rsid w:val="00B16332"/>
    <w:rsid w:val="00B2608B"/>
    <w:rsid w:val="00B87A90"/>
    <w:rsid w:val="00BA6332"/>
    <w:rsid w:val="00BE75E9"/>
    <w:rsid w:val="00C2462C"/>
    <w:rsid w:val="00C85955"/>
    <w:rsid w:val="00C90380"/>
    <w:rsid w:val="00CC5204"/>
    <w:rsid w:val="00CE076B"/>
    <w:rsid w:val="00D31BCF"/>
    <w:rsid w:val="00D4066F"/>
    <w:rsid w:val="00D81D7C"/>
    <w:rsid w:val="00D8778F"/>
    <w:rsid w:val="00DD143E"/>
    <w:rsid w:val="00E05BC9"/>
    <w:rsid w:val="00E9037C"/>
    <w:rsid w:val="00EA2D77"/>
    <w:rsid w:val="00EA3610"/>
    <w:rsid w:val="00F0753F"/>
    <w:rsid w:val="00F861A1"/>
    <w:rsid w:val="00F9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E4187-83D6-4AB4-AD60-C3DF9DDB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29"/>
    <w:pPr>
      <w:spacing w:after="0" w:line="240" w:lineRule="auto"/>
    </w:pPr>
    <w:rPr>
      <w:rFonts w:ascii="Segoe UI" w:eastAsia="Calibri" w:hAnsi="Segoe U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66F"/>
    <w:pPr>
      <w:ind w:left="720"/>
      <w:contextualSpacing/>
    </w:pPr>
  </w:style>
  <w:style w:type="paragraph" w:styleId="BalloonText">
    <w:name w:val="Balloon Text"/>
    <w:basedOn w:val="Normal"/>
    <w:link w:val="BalloonTextChar"/>
    <w:uiPriority w:val="99"/>
    <w:semiHidden/>
    <w:unhideWhenUsed/>
    <w:rsid w:val="00476F73"/>
    <w:rPr>
      <w:rFonts w:cs="Segoe UI"/>
      <w:sz w:val="18"/>
      <w:szCs w:val="18"/>
    </w:rPr>
  </w:style>
  <w:style w:type="character" w:customStyle="1" w:styleId="BalloonTextChar">
    <w:name w:val="Balloon Text Char"/>
    <w:basedOn w:val="DefaultParagraphFont"/>
    <w:link w:val="BalloonText"/>
    <w:uiPriority w:val="99"/>
    <w:semiHidden/>
    <w:rsid w:val="00476F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2018-07-18T15:39:00Z</cp:lastPrinted>
  <dcterms:created xsi:type="dcterms:W3CDTF">2019-03-28T13:34:00Z</dcterms:created>
  <dcterms:modified xsi:type="dcterms:W3CDTF">2019-03-28T13:34:00Z</dcterms:modified>
</cp:coreProperties>
</file>